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E0" w:rsidRPr="00E03D9A" w:rsidRDefault="000E0B52" w:rsidP="0071748A">
      <w:pPr>
        <w:pStyle w:val="Textindependent"/>
        <w:pBdr>
          <w:bottom w:val="single" w:sz="4" w:space="1" w:color="auto"/>
        </w:pBdr>
        <w:tabs>
          <w:tab w:val="left" w:pos="6633"/>
        </w:tabs>
        <w:spacing w:before="2"/>
        <w:ind w:left="0" w:right="3"/>
        <w:rPr>
          <w:rFonts w:ascii="Calibri Light" w:hAnsi="Calibri Light"/>
          <w:b/>
          <w:sz w:val="24"/>
          <w:szCs w:val="24"/>
        </w:rPr>
      </w:pPr>
      <w:bookmarkStart w:id="0" w:name="_GoBack"/>
      <w:bookmarkEnd w:id="0"/>
      <w:r>
        <w:rPr>
          <w:rFonts w:ascii="Calibri Light" w:hAnsi="Calibri Light"/>
          <w:b/>
          <w:sz w:val="24"/>
          <w:szCs w:val="24"/>
        </w:rPr>
        <w:t xml:space="preserve">ANNEX 12 - </w:t>
      </w:r>
      <w:r w:rsidR="0097718E" w:rsidRPr="00E03D9A">
        <w:rPr>
          <w:rFonts w:ascii="Calibri Light" w:hAnsi="Calibri Light"/>
          <w:b/>
          <w:sz w:val="24"/>
          <w:szCs w:val="24"/>
        </w:rPr>
        <w:t>CLÀUSULES CONTRACTUALS PER A</w:t>
      </w:r>
      <w:r w:rsidR="0097718E" w:rsidRPr="00E03D9A">
        <w:rPr>
          <w:rFonts w:ascii="Calibri Light" w:hAnsi="Calibri Light"/>
          <w:b/>
          <w:spacing w:val="26"/>
          <w:sz w:val="24"/>
          <w:szCs w:val="24"/>
        </w:rPr>
        <w:t xml:space="preserve"> </w:t>
      </w:r>
      <w:r w:rsidR="0097718E" w:rsidRPr="00E03D9A">
        <w:rPr>
          <w:rFonts w:ascii="Calibri Light" w:hAnsi="Calibri Light"/>
          <w:b/>
          <w:sz w:val="24"/>
          <w:szCs w:val="24"/>
        </w:rPr>
        <w:t>ENCÀRRECS</w:t>
      </w:r>
      <w:r w:rsidR="00F66A8A">
        <w:rPr>
          <w:rFonts w:ascii="Calibri Light" w:hAnsi="Calibri Light"/>
          <w:b/>
          <w:sz w:val="24"/>
          <w:szCs w:val="24"/>
        </w:rPr>
        <w:t xml:space="preserve"> D</w:t>
      </w:r>
      <w:r w:rsidR="0097718E" w:rsidRPr="00E03D9A">
        <w:rPr>
          <w:rFonts w:ascii="Calibri Light" w:hAnsi="Calibri Light"/>
          <w:b/>
          <w:sz w:val="24"/>
          <w:szCs w:val="24"/>
        </w:rPr>
        <w:t>E</w:t>
      </w:r>
      <w:r w:rsidR="00532056" w:rsidRPr="00E03D9A">
        <w:rPr>
          <w:rFonts w:ascii="Calibri Light" w:hAnsi="Calibri Light"/>
          <w:b/>
          <w:sz w:val="24"/>
          <w:szCs w:val="24"/>
        </w:rPr>
        <w:t xml:space="preserve"> </w:t>
      </w:r>
      <w:r w:rsidR="0097718E" w:rsidRPr="00E03D9A">
        <w:rPr>
          <w:rFonts w:ascii="Calibri Light" w:hAnsi="Calibri Light"/>
          <w:b/>
          <w:sz w:val="24"/>
          <w:szCs w:val="24"/>
        </w:rPr>
        <w:t xml:space="preserve">TRACTAMENT </w:t>
      </w:r>
      <w:r w:rsidR="0097718E" w:rsidRPr="00E03D9A">
        <w:rPr>
          <w:rFonts w:ascii="Calibri Light" w:hAnsi="Calibri Light"/>
          <w:b/>
          <w:spacing w:val="-10"/>
          <w:sz w:val="24"/>
          <w:szCs w:val="24"/>
        </w:rPr>
        <w:t xml:space="preserve">DE </w:t>
      </w:r>
      <w:r w:rsidR="0097718E" w:rsidRPr="00E03D9A">
        <w:rPr>
          <w:rFonts w:ascii="Calibri Light" w:hAnsi="Calibri Light"/>
          <w:b/>
          <w:sz w:val="24"/>
          <w:szCs w:val="24"/>
        </w:rPr>
        <w:t>DADES</w:t>
      </w:r>
      <w:r w:rsidR="0097718E" w:rsidRPr="00E03D9A">
        <w:rPr>
          <w:rFonts w:ascii="Calibri Light" w:hAnsi="Calibri Light"/>
          <w:b/>
          <w:spacing w:val="-1"/>
          <w:sz w:val="24"/>
          <w:szCs w:val="24"/>
        </w:rPr>
        <w:t xml:space="preserve"> </w:t>
      </w:r>
      <w:r w:rsidR="00532056" w:rsidRPr="00E03D9A">
        <w:rPr>
          <w:rFonts w:ascii="Calibri Light" w:hAnsi="Calibri Light"/>
          <w:b/>
          <w:spacing w:val="-1"/>
          <w:sz w:val="24"/>
          <w:szCs w:val="24"/>
        </w:rPr>
        <w:t>P</w:t>
      </w:r>
      <w:r w:rsidR="0097718E" w:rsidRPr="00E03D9A">
        <w:rPr>
          <w:rFonts w:ascii="Calibri Light" w:hAnsi="Calibri Light"/>
          <w:b/>
          <w:sz w:val="24"/>
          <w:szCs w:val="24"/>
        </w:rPr>
        <w:t>ERSONALS</w:t>
      </w:r>
      <w:r w:rsidR="00512CA6" w:rsidRPr="00E03D9A">
        <w:rPr>
          <w:rFonts w:ascii="Calibri Light" w:hAnsi="Calibri Light"/>
          <w:b/>
          <w:sz w:val="24"/>
          <w:szCs w:val="24"/>
        </w:rPr>
        <w:t xml:space="preserve"> EN L’EXPEDIENT NÚM. </w:t>
      </w:r>
      <w:r w:rsidR="00D17AB1" w:rsidRPr="00F66A8A">
        <w:rPr>
          <w:rFonts w:ascii="Calibri Light" w:hAnsi="Calibri Light"/>
          <w:i/>
          <w:color w:val="548DD4" w:themeColor="text2" w:themeTint="99"/>
          <w:sz w:val="24"/>
          <w:szCs w:val="24"/>
        </w:rPr>
        <w:t>..................</w:t>
      </w:r>
    </w:p>
    <w:p w:rsidR="001970E0" w:rsidRPr="00E03D9A" w:rsidRDefault="001970E0" w:rsidP="0071748A">
      <w:pPr>
        <w:pStyle w:val="Textindependent"/>
        <w:spacing w:before="11"/>
        <w:ind w:left="0" w:right="3"/>
        <w:rPr>
          <w:rFonts w:ascii="Calibri Light" w:hAnsi="Calibri Light"/>
          <w:sz w:val="24"/>
          <w:szCs w:val="24"/>
        </w:rPr>
      </w:pPr>
    </w:p>
    <w:p w:rsidR="001970E0" w:rsidRPr="00E03D9A" w:rsidRDefault="0097718E" w:rsidP="0071748A">
      <w:pPr>
        <w:pStyle w:val="Ttol1"/>
        <w:ind w:left="0" w:right="3" w:firstLine="0"/>
      </w:pPr>
      <w:r w:rsidRPr="00E03D9A">
        <w:t>Objecte de l’encàrrec del</w:t>
      </w:r>
      <w:r w:rsidRPr="00E03D9A">
        <w:rPr>
          <w:spacing w:val="-5"/>
        </w:rPr>
        <w:t xml:space="preserve"> </w:t>
      </w:r>
      <w:r w:rsidRPr="00E03D9A">
        <w:t>tractament</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D17AB1">
      <w:pPr>
        <w:keepLines/>
        <w:widowControl/>
        <w:autoSpaceDE/>
        <w:autoSpaceDN/>
        <w:jc w:val="both"/>
        <w:rPr>
          <w:rFonts w:ascii="Calibri Light" w:hAnsi="Calibri Light"/>
          <w:sz w:val="24"/>
          <w:szCs w:val="24"/>
        </w:rPr>
      </w:pPr>
      <w:r w:rsidRPr="00E03D9A">
        <w:rPr>
          <w:rFonts w:ascii="Calibri Light" w:hAnsi="Calibri Light"/>
          <w:sz w:val="24"/>
          <w:szCs w:val="24"/>
        </w:rPr>
        <w:t xml:space="preserve">Mitjançant aquestes clàusules s’habilita </w:t>
      </w:r>
      <w:r w:rsidR="00D17AB1">
        <w:rPr>
          <w:rFonts w:ascii="Calibri Light" w:hAnsi="Calibri Light"/>
          <w:sz w:val="24"/>
          <w:szCs w:val="24"/>
        </w:rPr>
        <w:t xml:space="preserve">a </w:t>
      </w:r>
      <w:r w:rsidR="00D17AB1" w:rsidRPr="00F66A8A">
        <w:rPr>
          <w:rFonts w:ascii="Calibri Light" w:hAnsi="Calibri Light"/>
          <w:i/>
          <w:color w:val="548DD4" w:themeColor="text2" w:themeTint="99"/>
          <w:sz w:val="24"/>
          <w:szCs w:val="24"/>
        </w:rPr>
        <w:t>................</w:t>
      </w:r>
      <w:r w:rsidR="00512CA6" w:rsidRPr="00E03D9A">
        <w:rPr>
          <w:rFonts w:ascii="Calibri Light" w:hAnsi="Calibri Light"/>
        </w:rPr>
        <w:t xml:space="preserve"> amb CIF </w:t>
      </w:r>
      <w:r w:rsidR="00D17AB1">
        <w:rPr>
          <w:rFonts w:ascii="Calibri Light" w:hAnsi="Calibri Light"/>
        </w:rPr>
        <w:t xml:space="preserve">núm. </w:t>
      </w:r>
      <w:r w:rsidR="00D17AB1" w:rsidRPr="00F66A8A">
        <w:rPr>
          <w:rFonts w:ascii="Calibri Light" w:hAnsi="Calibri Light"/>
          <w:i/>
          <w:color w:val="548DD4" w:themeColor="text2" w:themeTint="99"/>
          <w:sz w:val="24"/>
          <w:szCs w:val="24"/>
        </w:rPr>
        <w:t>................</w:t>
      </w:r>
      <w:r w:rsidR="00512CA6" w:rsidRPr="00E03D9A">
        <w:rPr>
          <w:rFonts w:ascii="Calibri Light" w:hAnsi="Calibri Light"/>
        </w:rPr>
        <w:t xml:space="preserve">, </w:t>
      </w:r>
      <w:r w:rsidR="00D17AB1">
        <w:rPr>
          <w:rFonts w:ascii="Calibri Light" w:hAnsi="Calibri Light"/>
        </w:rPr>
        <w:t xml:space="preserve">com a </w:t>
      </w:r>
      <w:r w:rsidRPr="00E03D9A">
        <w:rPr>
          <w:rFonts w:ascii="Calibri Light" w:hAnsi="Calibri Light"/>
          <w:sz w:val="24"/>
          <w:szCs w:val="24"/>
        </w:rPr>
        <w:t>encarregat del tractament</w:t>
      </w:r>
      <w:r w:rsidR="00F66A8A">
        <w:rPr>
          <w:rFonts w:ascii="Calibri Light" w:hAnsi="Calibri Light"/>
          <w:sz w:val="24"/>
          <w:szCs w:val="24"/>
        </w:rPr>
        <w:t xml:space="preserve"> </w:t>
      </w:r>
      <w:r w:rsidR="00F66A8A">
        <w:rPr>
          <w:rStyle w:val="Refernciadenotaapeudepgina"/>
          <w:rFonts w:ascii="Calibri Light" w:hAnsi="Calibri Light"/>
          <w:sz w:val="24"/>
          <w:szCs w:val="24"/>
        </w:rPr>
        <w:footnoteReference w:id="1"/>
      </w:r>
      <w:r w:rsidRPr="00E03D9A">
        <w:rPr>
          <w:rFonts w:ascii="Calibri Light" w:hAnsi="Calibri Light"/>
          <w:sz w:val="24"/>
          <w:szCs w:val="24"/>
        </w:rPr>
        <w:t>, per tractar</w:t>
      </w:r>
      <w:r w:rsidR="00512CA6" w:rsidRPr="00E03D9A">
        <w:rPr>
          <w:rFonts w:ascii="Calibri Light" w:hAnsi="Calibri Light"/>
          <w:sz w:val="24"/>
          <w:szCs w:val="24"/>
        </w:rPr>
        <w:t>,</w:t>
      </w:r>
      <w:r w:rsidRPr="00E03D9A">
        <w:rPr>
          <w:rFonts w:ascii="Calibri Light" w:hAnsi="Calibri Light"/>
          <w:sz w:val="24"/>
          <w:szCs w:val="24"/>
        </w:rPr>
        <w:t xml:space="preserve"> per compte de </w:t>
      </w:r>
      <w:r w:rsidR="00D17AB1">
        <w:rPr>
          <w:rFonts w:ascii="Calibri Light" w:hAnsi="Calibri Light"/>
          <w:sz w:val="24"/>
          <w:szCs w:val="24"/>
        </w:rPr>
        <w:t>l’Institut Català de la Salut (en endavant ICS)</w:t>
      </w:r>
      <w:r w:rsidR="00532056" w:rsidRPr="00E03D9A">
        <w:rPr>
          <w:rFonts w:ascii="Calibri Light" w:hAnsi="Calibri Light"/>
          <w:sz w:val="24"/>
          <w:szCs w:val="24"/>
        </w:rPr>
        <w:t xml:space="preserve">, com a </w:t>
      </w:r>
      <w:r w:rsidRPr="00E03D9A">
        <w:rPr>
          <w:rFonts w:ascii="Calibri Light" w:hAnsi="Calibri Light"/>
          <w:sz w:val="24"/>
          <w:szCs w:val="24"/>
        </w:rPr>
        <w:t>responsable del tractament</w:t>
      </w:r>
      <w:r w:rsidR="00F66A8A">
        <w:rPr>
          <w:rFonts w:ascii="Calibri Light" w:hAnsi="Calibri Light"/>
          <w:sz w:val="24"/>
          <w:szCs w:val="24"/>
        </w:rPr>
        <w:t xml:space="preserve"> </w:t>
      </w:r>
      <w:r w:rsidR="00F66A8A">
        <w:rPr>
          <w:rStyle w:val="Refernciadenotaapeudepgina"/>
          <w:rFonts w:ascii="Calibri Light" w:hAnsi="Calibri Light"/>
          <w:sz w:val="24"/>
          <w:szCs w:val="24"/>
        </w:rPr>
        <w:footnoteReference w:id="2"/>
      </w:r>
      <w:r w:rsidRPr="00E03D9A">
        <w:rPr>
          <w:rFonts w:ascii="Calibri Light" w:hAnsi="Calibri Light"/>
          <w:sz w:val="24"/>
          <w:szCs w:val="24"/>
        </w:rPr>
        <w:t>, les dades de caràcter personal</w:t>
      </w:r>
      <w:r w:rsidR="00F66A8A">
        <w:rPr>
          <w:rFonts w:ascii="Calibri Light" w:hAnsi="Calibri Light"/>
          <w:sz w:val="24"/>
          <w:szCs w:val="24"/>
        </w:rPr>
        <w:t xml:space="preserve"> </w:t>
      </w:r>
      <w:r w:rsidR="00F66A8A">
        <w:rPr>
          <w:rStyle w:val="Refernciadenotaapeudepgina"/>
          <w:rFonts w:ascii="Calibri Light" w:hAnsi="Calibri Light"/>
          <w:sz w:val="24"/>
          <w:szCs w:val="24"/>
        </w:rPr>
        <w:footnoteReference w:id="3"/>
      </w:r>
      <w:r w:rsidRPr="00E03D9A">
        <w:rPr>
          <w:rFonts w:ascii="Calibri Light" w:hAnsi="Calibri Light"/>
          <w:sz w:val="24"/>
          <w:szCs w:val="24"/>
        </w:rPr>
        <w:t xml:space="preserve"> necessàries per realitzar el </w:t>
      </w:r>
      <w:r w:rsidR="00F66A8A" w:rsidRPr="00F66A8A">
        <w:rPr>
          <w:rFonts w:ascii="Calibri Light" w:hAnsi="Calibri Light"/>
          <w:i/>
          <w:color w:val="548DD4" w:themeColor="text2" w:themeTint="99"/>
          <w:sz w:val="24"/>
          <w:szCs w:val="24"/>
        </w:rPr>
        <w:t>[indicar el servei on hi ha tractament de dades personals]</w:t>
      </w:r>
      <w:r w:rsidR="00023A19" w:rsidRPr="00F66A8A">
        <w:rPr>
          <w:rFonts w:ascii="Calibri Light" w:hAnsi="Calibri Light"/>
          <w:i/>
          <w:color w:val="548DD4" w:themeColor="text2" w:themeTint="99"/>
          <w:sz w:val="24"/>
          <w:szCs w:val="24"/>
        </w:rPr>
        <w:t>,</w:t>
      </w:r>
      <w:r w:rsidR="00023A19" w:rsidRPr="00E03D9A">
        <w:rPr>
          <w:rFonts w:ascii="Calibri Light" w:hAnsi="Calibri Light"/>
          <w:sz w:val="24"/>
          <w:szCs w:val="24"/>
        </w:rPr>
        <w:t xml:space="preserve"> número d’expedient </w:t>
      </w:r>
      <w:r w:rsidR="00D17AB1" w:rsidRPr="00F66A8A">
        <w:rPr>
          <w:rFonts w:ascii="Calibri Light" w:hAnsi="Calibri Light"/>
          <w:i/>
          <w:color w:val="548DD4" w:themeColor="text2" w:themeTint="99"/>
          <w:sz w:val="24"/>
          <w:szCs w:val="24"/>
        </w:rPr>
        <w:t>................</w:t>
      </w:r>
      <w:r w:rsidR="00512CA6" w:rsidRPr="00E03D9A">
        <w:rPr>
          <w:rFonts w:ascii="Calibri Light" w:hAnsi="Calibri Light"/>
          <w:sz w:val="24"/>
          <w:szCs w:val="24"/>
        </w:rPr>
        <w:t>.</w:t>
      </w:r>
    </w:p>
    <w:p w:rsidR="001970E0" w:rsidRPr="00E03D9A" w:rsidRDefault="001970E0" w:rsidP="00D17AB1">
      <w:pPr>
        <w:pStyle w:val="Textindependent"/>
        <w:spacing w:before="1"/>
        <w:ind w:left="0" w:right="3"/>
        <w:rPr>
          <w:rFonts w:ascii="Calibri Light" w:hAnsi="Calibri Light"/>
          <w:sz w:val="24"/>
          <w:szCs w:val="24"/>
        </w:rPr>
      </w:pPr>
    </w:p>
    <w:p w:rsidR="00512CA6" w:rsidRPr="00E03D9A" w:rsidRDefault="0097718E" w:rsidP="0071748A">
      <w:pPr>
        <w:pStyle w:val="Textindependent"/>
        <w:spacing w:before="1"/>
        <w:ind w:left="0" w:right="3"/>
        <w:rPr>
          <w:rFonts w:ascii="Calibri Light" w:hAnsi="Calibri Light"/>
          <w:sz w:val="24"/>
          <w:szCs w:val="24"/>
        </w:rPr>
      </w:pPr>
      <w:r w:rsidRPr="00E03D9A">
        <w:rPr>
          <w:rFonts w:ascii="Calibri Light" w:hAnsi="Calibri Light"/>
          <w:sz w:val="24"/>
          <w:szCs w:val="24"/>
        </w:rPr>
        <w:t xml:space="preserve">El tractament consistirà en: </w:t>
      </w:r>
      <w:r w:rsidR="00F66A8A" w:rsidRPr="00F66A8A">
        <w:rPr>
          <w:rFonts w:ascii="Calibri Light" w:hAnsi="Calibri Light"/>
          <w:i/>
          <w:color w:val="548DD4" w:themeColor="text2" w:themeTint="99"/>
          <w:sz w:val="24"/>
          <w:szCs w:val="24"/>
        </w:rPr>
        <w:t>[indicar la operació que es realitzarà amb les dades]</w:t>
      </w:r>
    </w:p>
    <w:p w:rsidR="00512CA6" w:rsidRPr="00E03D9A" w:rsidRDefault="00512CA6" w:rsidP="0071748A">
      <w:pPr>
        <w:pStyle w:val="Textindependent"/>
        <w:spacing w:before="1"/>
        <w:ind w:left="0" w:right="3"/>
        <w:rPr>
          <w:rFonts w:ascii="Calibri Light" w:hAnsi="Calibri Light"/>
          <w:sz w:val="24"/>
          <w:szCs w:val="24"/>
        </w:rPr>
      </w:pPr>
    </w:p>
    <w:p w:rsidR="001970E0" w:rsidRPr="00E03D9A" w:rsidRDefault="0097718E" w:rsidP="0071748A">
      <w:pPr>
        <w:pStyle w:val="Ttol1"/>
        <w:ind w:left="0" w:right="3" w:firstLine="0"/>
      </w:pPr>
      <w:r w:rsidRPr="00E03D9A">
        <w:t>Identificació de la informació afectada</w:t>
      </w:r>
    </w:p>
    <w:p w:rsidR="001970E0" w:rsidRPr="00E03D9A" w:rsidRDefault="001970E0" w:rsidP="0071748A">
      <w:pPr>
        <w:pStyle w:val="Textindependent"/>
        <w:spacing w:before="9"/>
        <w:ind w:left="0" w:right="3"/>
        <w:rPr>
          <w:rFonts w:ascii="Calibri Light" w:hAnsi="Calibri Light"/>
          <w:sz w:val="24"/>
          <w:szCs w:val="24"/>
        </w:rPr>
      </w:pPr>
    </w:p>
    <w:p w:rsidR="00081067" w:rsidRDefault="0097718E" w:rsidP="0071748A">
      <w:pPr>
        <w:pStyle w:val="Textindependent"/>
        <w:spacing w:before="1"/>
        <w:ind w:left="0" w:right="3"/>
        <w:rPr>
          <w:rFonts w:ascii="Calibri Light" w:hAnsi="Calibri Light"/>
          <w:sz w:val="24"/>
          <w:szCs w:val="24"/>
        </w:rPr>
      </w:pPr>
      <w:r w:rsidRPr="00E03D9A">
        <w:rPr>
          <w:rFonts w:ascii="Calibri Light" w:hAnsi="Calibri Light"/>
          <w:sz w:val="24"/>
          <w:szCs w:val="24"/>
        </w:rPr>
        <w:t xml:space="preserve">Per executar les prestacions derivades del compliment de l’objecte d’aquest encàrrec, </w:t>
      </w:r>
      <w:r w:rsidR="00D17AB1">
        <w:rPr>
          <w:rFonts w:ascii="Calibri Light" w:hAnsi="Calibri Light"/>
          <w:sz w:val="24"/>
          <w:szCs w:val="24"/>
        </w:rPr>
        <w:t>l’ICS</w:t>
      </w:r>
      <w:r w:rsidRPr="00E03D9A">
        <w:rPr>
          <w:rFonts w:ascii="Calibri Light" w:hAnsi="Calibri Light"/>
          <w:sz w:val="24"/>
          <w:szCs w:val="24"/>
        </w:rPr>
        <w:t>, posa a disposició de</w:t>
      </w:r>
      <w:r w:rsidR="00D17AB1">
        <w:rPr>
          <w:rFonts w:ascii="Calibri Light" w:hAnsi="Calibri Light"/>
          <w:sz w:val="24"/>
          <w:szCs w:val="24"/>
        </w:rPr>
        <w:t xml:space="preserve"> </w:t>
      </w:r>
      <w:r w:rsidRPr="00E03D9A">
        <w:rPr>
          <w:rFonts w:ascii="Calibri Light" w:hAnsi="Calibri Light"/>
          <w:sz w:val="24"/>
          <w:szCs w:val="24"/>
        </w:rPr>
        <w:t>l</w:t>
      </w:r>
      <w:r w:rsidR="00D17AB1">
        <w:rPr>
          <w:rFonts w:ascii="Calibri Light" w:hAnsi="Calibri Light"/>
          <w:sz w:val="24"/>
          <w:szCs w:val="24"/>
        </w:rPr>
        <w:t xml:space="preserve">’empresa </w:t>
      </w:r>
      <w:r w:rsidR="00F66A8A" w:rsidRPr="00F66A8A">
        <w:rPr>
          <w:rFonts w:ascii="Calibri Light" w:hAnsi="Calibri Light"/>
          <w:i/>
          <w:color w:val="548DD4" w:themeColor="text2" w:themeTint="99"/>
          <w:sz w:val="24"/>
          <w:szCs w:val="24"/>
        </w:rPr>
        <w:t>[nom empresa adjudicatària]</w:t>
      </w:r>
      <w:r w:rsidRPr="00F66A8A">
        <w:rPr>
          <w:rFonts w:ascii="Calibri Light" w:hAnsi="Calibri Light"/>
          <w:i/>
          <w:color w:val="548DD4" w:themeColor="text2" w:themeTint="99"/>
          <w:sz w:val="24"/>
          <w:szCs w:val="24"/>
        </w:rPr>
        <w:t>,</w:t>
      </w:r>
      <w:r w:rsidRPr="00E03D9A">
        <w:rPr>
          <w:rFonts w:ascii="Calibri Light" w:hAnsi="Calibri Light"/>
          <w:sz w:val="24"/>
          <w:szCs w:val="24"/>
        </w:rPr>
        <w:t xml:space="preserve"> </w:t>
      </w:r>
      <w:r w:rsidR="00D17AB1">
        <w:rPr>
          <w:rFonts w:ascii="Calibri Light" w:hAnsi="Calibri Light"/>
          <w:sz w:val="24"/>
          <w:szCs w:val="24"/>
        </w:rPr>
        <w:t xml:space="preserve">com a </w:t>
      </w:r>
      <w:r w:rsidRPr="00E03D9A">
        <w:rPr>
          <w:rFonts w:ascii="Calibri Light" w:hAnsi="Calibri Light"/>
          <w:sz w:val="24"/>
          <w:szCs w:val="24"/>
        </w:rPr>
        <w:t>encarregat del tractament</w:t>
      </w:r>
      <w:r w:rsidR="00F66A8A">
        <w:rPr>
          <w:rFonts w:ascii="Calibri Light" w:hAnsi="Calibri Light"/>
          <w:sz w:val="24"/>
          <w:szCs w:val="24"/>
        </w:rPr>
        <w:t xml:space="preserve"> </w:t>
      </w:r>
      <w:r w:rsidR="00F66A8A">
        <w:rPr>
          <w:rStyle w:val="Refernciadenotaapeudepgina"/>
          <w:rFonts w:ascii="Calibri Light" w:hAnsi="Calibri Light"/>
          <w:sz w:val="24"/>
          <w:szCs w:val="24"/>
        </w:rPr>
        <w:footnoteReference w:id="4"/>
      </w:r>
      <w:r w:rsidRPr="00E03D9A">
        <w:rPr>
          <w:rFonts w:ascii="Calibri Light" w:hAnsi="Calibri Light"/>
          <w:sz w:val="24"/>
          <w:szCs w:val="24"/>
        </w:rPr>
        <w:t xml:space="preserve">, la informació que es descriu </w:t>
      </w:r>
      <w:r w:rsidR="00023A19" w:rsidRPr="00E03D9A">
        <w:rPr>
          <w:rFonts w:ascii="Calibri Light" w:hAnsi="Calibri Light"/>
          <w:sz w:val="24"/>
          <w:szCs w:val="24"/>
        </w:rPr>
        <w:t>en el ple</w:t>
      </w:r>
      <w:r w:rsidR="00081067">
        <w:rPr>
          <w:rFonts w:ascii="Calibri Light" w:hAnsi="Calibri Light"/>
          <w:sz w:val="24"/>
          <w:szCs w:val="24"/>
        </w:rPr>
        <w:t>c de condicions de la licitació.</w:t>
      </w:r>
    </w:p>
    <w:p w:rsidR="00081067" w:rsidRDefault="00081067" w:rsidP="0071748A">
      <w:pPr>
        <w:pStyle w:val="Textindependent"/>
        <w:spacing w:before="1"/>
        <w:ind w:left="0" w:right="3"/>
        <w:rPr>
          <w:rFonts w:ascii="Calibri Light" w:hAnsi="Calibri Light"/>
          <w:sz w:val="24"/>
          <w:szCs w:val="24"/>
        </w:rPr>
      </w:pPr>
    </w:p>
    <w:p w:rsidR="00081067" w:rsidRDefault="00081067" w:rsidP="0071748A">
      <w:pPr>
        <w:pStyle w:val="Textindependent"/>
        <w:spacing w:before="1"/>
        <w:ind w:left="0" w:right="3"/>
        <w:rPr>
          <w:rFonts w:ascii="Calibri Light" w:hAnsi="Calibri Light"/>
          <w:sz w:val="24"/>
          <w:szCs w:val="24"/>
        </w:rPr>
      </w:pPr>
      <w:r>
        <w:rPr>
          <w:rFonts w:ascii="Calibri Light" w:hAnsi="Calibri Light"/>
          <w:sz w:val="24"/>
          <w:szCs w:val="24"/>
        </w:rPr>
        <w:t>Les dades que seran tractades en conseqüència de l’execució del contracte són</w:t>
      </w:r>
      <w:r w:rsidR="00F66A8A">
        <w:rPr>
          <w:rFonts w:ascii="Calibri Light" w:hAnsi="Calibri Light"/>
          <w:sz w:val="24"/>
          <w:szCs w:val="24"/>
        </w:rPr>
        <w:t xml:space="preserve"> [cal treure aquelles que no seran tractades]</w:t>
      </w:r>
      <w:r>
        <w:rPr>
          <w:rFonts w:ascii="Calibri Light" w:hAnsi="Calibri Light"/>
          <w:sz w:val="24"/>
          <w:szCs w:val="24"/>
        </w:rPr>
        <w:t>:</w:t>
      </w:r>
    </w:p>
    <w:p w:rsidR="00081067" w:rsidRDefault="00081067" w:rsidP="0071748A">
      <w:pPr>
        <w:pStyle w:val="Textindependent"/>
        <w:spacing w:before="1"/>
        <w:ind w:left="0" w:right="3"/>
        <w:rPr>
          <w:rFonts w:ascii="Calibri Light" w:hAnsi="Calibri Light"/>
          <w:sz w:val="24"/>
          <w:szCs w:val="24"/>
        </w:rPr>
      </w:pP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DNI/NIF </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Nom i cognoms </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Adreça </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Telèfon</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Signatura</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lastRenderedPageBreak/>
        <w:t xml:space="preserve">Nacionalitat </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Data de naixement</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Correu electrònic</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Característiques personals econòmiques, financeres i d’assegurances</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Salut</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Educació</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Sexe</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Ideologia  </w:t>
      </w:r>
    </w:p>
    <w:p w:rsidR="00081067" w:rsidRPr="00F66A8A" w:rsidRDefault="00081067" w:rsidP="0071748A">
      <w:pPr>
        <w:pStyle w:val="Textindependent"/>
        <w:ind w:left="0" w:right="3"/>
        <w:rPr>
          <w:rFonts w:ascii="Calibri Light" w:hAnsi="Calibri Light"/>
          <w:i/>
          <w:color w:val="548DD4" w:themeColor="text2" w:themeTint="99"/>
          <w:sz w:val="24"/>
          <w:szCs w:val="24"/>
        </w:rPr>
      </w:pPr>
      <w:r w:rsidRPr="00F66A8A">
        <w:rPr>
          <w:rFonts w:ascii="Calibri Light" w:hAnsi="Calibri Light"/>
          <w:i/>
          <w:color w:val="548DD4" w:themeColor="text2" w:themeTint="99"/>
          <w:sz w:val="24"/>
          <w:szCs w:val="24"/>
        </w:rPr>
        <w:t xml:space="preserve">Religió </w:t>
      </w:r>
    </w:p>
    <w:p w:rsidR="001970E0" w:rsidRPr="00F66A8A" w:rsidRDefault="001970E0" w:rsidP="00F66A8A">
      <w:pPr>
        <w:pStyle w:val="Textindependent"/>
        <w:ind w:left="0" w:right="3"/>
        <w:rPr>
          <w:rFonts w:ascii="Calibri Light" w:hAnsi="Calibri Light"/>
          <w:i/>
          <w:color w:val="548DD4" w:themeColor="text2" w:themeTint="99"/>
          <w:sz w:val="24"/>
          <w:szCs w:val="24"/>
        </w:rPr>
      </w:pPr>
    </w:p>
    <w:p w:rsidR="00023A19"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Categories de persones interessades:</w:t>
      </w:r>
      <w:r w:rsidR="00E03D9A" w:rsidRPr="00E03D9A">
        <w:rPr>
          <w:rFonts w:ascii="Calibri Light" w:hAnsi="Calibri Light"/>
          <w:sz w:val="24"/>
          <w:szCs w:val="24"/>
        </w:rPr>
        <w:t xml:space="preserve"> </w:t>
      </w:r>
      <w:r w:rsidR="00F66A8A" w:rsidRPr="00F66A8A">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s’ha d’indicar de qui són les dades que es tracten, per exemple: dels pacients que es tracten a l’ICS]</w:t>
      </w:r>
    </w:p>
    <w:p w:rsidR="00081067" w:rsidRDefault="00081067" w:rsidP="0071748A">
      <w:pPr>
        <w:pStyle w:val="Textindependent"/>
        <w:spacing w:before="1"/>
        <w:ind w:left="0" w:right="3"/>
        <w:rPr>
          <w:rFonts w:ascii="Calibri Light" w:hAnsi="Calibri Light"/>
          <w:sz w:val="24"/>
          <w:szCs w:val="24"/>
        </w:rPr>
      </w:pPr>
    </w:p>
    <w:p w:rsidR="00081067" w:rsidRDefault="00081067" w:rsidP="0071748A">
      <w:pPr>
        <w:pStyle w:val="Textindependent"/>
        <w:spacing w:before="1"/>
        <w:ind w:left="0" w:right="3"/>
        <w:rPr>
          <w:rFonts w:ascii="Calibri Light" w:hAnsi="Calibri Light"/>
          <w:sz w:val="24"/>
          <w:szCs w:val="24"/>
        </w:rPr>
      </w:pPr>
      <w:r w:rsidRPr="00532056">
        <w:rPr>
          <w:rFonts w:ascii="Calibri Light" w:hAnsi="Calibri Light"/>
          <w:sz w:val="24"/>
          <w:szCs w:val="24"/>
        </w:rPr>
        <w:t>Concreció de</w:t>
      </w:r>
      <w:r>
        <w:rPr>
          <w:rFonts w:ascii="Calibri Light" w:hAnsi="Calibri Light"/>
          <w:sz w:val="24"/>
          <w:szCs w:val="24"/>
        </w:rPr>
        <w:t xml:space="preserve"> </w:t>
      </w:r>
      <w:r w:rsidRPr="00532056">
        <w:rPr>
          <w:rFonts w:ascii="Calibri Light" w:hAnsi="Calibri Light"/>
          <w:sz w:val="24"/>
          <w:szCs w:val="24"/>
        </w:rPr>
        <w:t>l</w:t>
      </w:r>
      <w:r>
        <w:rPr>
          <w:rFonts w:ascii="Calibri Light" w:hAnsi="Calibri Light"/>
          <w:sz w:val="24"/>
          <w:szCs w:val="24"/>
        </w:rPr>
        <w:t>a finalitat</w:t>
      </w:r>
      <w:r w:rsidRPr="00532056">
        <w:rPr>
          <w:rFonts w:ascii="Calibri Light" w:hAnsi="Calibri Light"/>
          <w:sz w:val="24"/>
          <w:szCs w:val="24"/>
        </w:rPr>
        <w:t>:</w:t>
      </w:r>
      <w:r>
        <w:rPr>
          <w:rFonts w:ascii="Calibri Light" w:hAnsi="Calibri Light"/>
          <w:sz w:val="24"/>
          <w:szCs w:val="24"/>
        </w:rPr>
        <w:t xml:space="preserve"> </w:t>
      </w:r>
      <w:r w:rsidR="003B025F" w:rsidRPr="00F66A8A">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 xml:space="preserve">s’ha d’indicar quina és la finalitat del tractament, per exemple: si les dades que es tracten són de pacients de l’ICS, una possible finalitat és l’evolució de la malaltia a través de dades clíniques del </w:t>
      </w:r>
      <w:proofErr w:type="spellStart"/>
      <w:r w:rsidR="003B025F">
        <w:rPr>
          <w:rFonts w:ascii="Calibri Light" w:hAnsi="Calibri Light"/>
          <w:i/>
          <w:color w:val="548DD4" w:themeColor="text2" w:themeTint="99"/>
          <w:sz w:val="24"/>
          <w:szCs w:val="24"/>
        </w:rPr>
        <w:t>Holter</w:t>
      </w:r>
      <w:proofErr w:type="spellEnd"/>
      <w:r w:rsidR="003B025F">
        <w:rPr>
          <w:rFonts w:ascii="Calibri Light" w:hAnsi="Calibri Light"/>
          <w:i/>
          <w:color w:val="548DD4" w:themeColor="text2" w:themeTint="99"/>
          <w:sz w:val="24"/>
          <w:szCs w:val="24"/>
        </w:rPr>
        <w:t>]</w:t>
      </w:r>
    </w:p>
    <w:p w:rsidR="0071748A" w:rsidRDefault="0071748A" w:rsidP="0071748A">
      <w:pPr>
        <w:pStyle w:val="Textindependent"/>
        <w:spacing w:before="1"/>
        <w:ind w:left="0" w:right="3"/>
        <w:rPr>
          <w:rFonts w:ascii="Calibri Light" w:hAnsi="Calibri Light"/>
          <w:sz w:val="24"/>
          <w:szCs w:val="24"/>
        </w:rPr>
      </w:pPr>
    </w:p>
    <w:p w:rsidR="003B025F" w:rsidRDefault="0071748A" w:rsidP="003B025F">
      <w:pPr>
        <w:pStyle w:val="Textindependent"/>
        <w:spacing w:before="1"/>
        <w:ind w:left="0" w:right="3"/>
        <w:rPr>
          <w:rFonts w:ascii="Calibri Light" w:hAnsi="Calibri Light"/>
          <w:i/>
          <w:color w:val="548DD4" w:themeColor="text2" w:themeTint="99"/>
          <w:sz w:val="24"/>
          <w:szCs w:val="24"/>
        </w:rPr>
      </w:pPr>
      <w:r>
        <w:rPr>
          <w:rFonts w:ascii="Calibri Light" w:hAnsi="Calibri Light"/>
          <w:sz w:val="24"/>
          <w:szCs w:val="24"/>
        </w:rPr>
        <w:t xml:space="preserve">La base legal </w:t>
      </w:r>
      <w:r w:rsidR="003B025F">
        <w:rPr>
          <w:rStyle w:val="Refernciadenotaapeudepgina"/>
          <w:rFonts w:ascii="Calibri Light" w:hAnsi="Calibri Light"/>
          <w:sz w:val="24"/>
          <w:szCs w:val="24"/>
        </w:rPr>
        <w:footnoteReference w:id="5"/>
      </w:r>
      <w:r w:rsidR="003B025F">
        <w:rPr>
          <w:rFonts w:ascii="Calibri Light" w:hAnsi="Calibri Light"/>
          <w:sz w:val="24"/>
          <w:szCs w:val="24"/>
        </w:rPr>
        <w:t xml:space="preserve"> </w:t>
      </w:r>
      <w:r>
        <w:rPr>
          <w:rFonts w:ascii="Calibri Light" w:hAnsi="Calibri Light"/>
          <w:sz w:val="24"/>
          <w:szCs w:val="24"/>
        </w:rPr>
        <w:t xml:space="preserve">d’aquest tractament està basada en </w:t>
      </w:r>
      <w:r w:rsidR="003B025F" w:rsidRPr="00F66A8A">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cal indicar quina és la legitimitat del tractament escollint una o diverses opcions de les assenyales al peu de pàgina]</w:t>
      </w:r>
    </w:p>
    <w:p w:rsidR="001970E0" w:rsidRPr="00E03D9A" w:rsidRDefault="0097718E" w:rsidP="003B025F">
      <w:pPr>
        <w:pStyle w:val="Ttol1"/>
        <w:ind w:left="0" w:right="3" w:firstLine="0"/>
      </w:pPr>
      <w:r w:rsidRPr="00E03D9A">
        <w:t>Durada</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Aquest encàrrec té la durada d</w:t>
      </w:r>
      <w:r w:rsidR="003B025F">
        <w:rPr>
          <w:rFonts w:ascii="Calibri Light" w:hAnsi="Calibri Light"/>
          <w:sz w:val="24"/>
          <w:szCs w:val="24"/>
        </w:rPr>
        <w:t xml:space="preserve">el </w:t>
      </w:r>
      <w:r w:rsidRPr="00E03D9A">
        <w:rPr>
          <w:rFonts w:ascii="Calibri Light" w:hAnsi="Calibri Light"/>
          <w:sz w:val="24"/>
          <w:szCs w:val="24"/>
        </w:rPr>
        <w:t xml:space="preserve">contracte de </w:t>
      </w:r>
      <w:r w:rsidR="003B025F" w:rsidRPr="003B025F">
        <w:rPr>
          <w:rFonts w:ascii="Calibri Light" w:hAnsi="Calibri Light"/>
          <w:i/>
          <w:color w:val="548DD4" w:themeColor="text2" w:themeTint="99"/>
          <w:sz w:val="24"/>
          <w:szCs w:val="24"/>
        </w:rPr>
        <w:t>[p</w:t>
      </w:r>
      <w:r w:rsidR="003B025F">
        <w:rPr>
          <w:rFonts w:ascii="Calibri Light" w:hAnsi="Calibri Light"/>
          <w:i/>
          <w:color w:val="548DD4" w:themeColor="text2" w:themeTint="99"/>
          <w:sz w:val="24"/>
          <w:szCs w:val="24"/>
        </w:rPr>
        <w:t xml:space="preserve">osar núm. expedient] </w:t>
      </w:r>
      <w:r w:rsidRPr="00E03D9A">
        <w:rPr>
          <w:rFonts w:ascii="Calibri Light" w:hAnsi="Calibri Light"/>
          <w:sz w:val="24"/>
          <w:szCs w:val="24"/>
        </w:rPr>
        <w:t>incloses les pròrrogues</w:t>
      </w:r>
      <w:r w:rsidR="00023A19" w:rsidRPr="00E03D9A">
        <w:rPr>
          <w:rFonts w:ascii="Calibri Light" w:hAnsi="Calibri Light"/>
          <w:sz w:val="24"/>
          <w:szCs w:val="24"/>
        </w:rPr>
        <w:t xml:space="preserve">, que és de </w:t>
      </w:r>
      <w:r w:rsidR="003B025F" w:rsidRPr="003B025F">
        <w:rPr>
          <w:rFonts w:ascii="Calibri Light" w:hAnsi="Calibri Light"/>
          <w:i/>
          <w:color w:val="548DD4" w:themeColor="text2" w:themeTint="99"/>
          <w:sz w:val="24"/>
          <w:szCs w:val="24"/>
        </w:rPr>
        <w:t>[</w:t>
      </w:r>
      <w:r w:rsidR="003B025F">
        <w:rPr>
          <w:rFonts w:ascii="Calibri Light" w:hAnsi="Calibri Light"/>
          <w:i/>
          <w:color w:val="548DD4" w:themeColor="text2" w:themeTint="99"/>
          <w:sz w:val="24"/>
          <w:szCs w:val="24"/>
        </w:rPr>
        <w:t xml:space="preserve">núm. de mesos] </w:t>
      </w:r>
      <w:r w:rsidR="00023A19" w:rsidRPr="00E03D9A">
        <w:rPr>
          <w:rFonts w:ascii="Calibri Light" w:hAnsi="Calibri Light"/>
          <w:sz w:val="24"/>
          <w:szCs w:val="24"/>
        </w:rPr>
        <w:t xml:space="preserve">mesos, a comptar des del </w:t>
      </w:r>
      <w:r w:rsidR="003B025F">
        <w:rPr>
          <w:rFonts w:ascii="Calibri Light" w:hAnsi="Calibri Light"/>
          <w:i/>
          <w:color w:val="548DD4" w:themeColor="text2" w:themeTint="99"/>
          <w:sz w:val="24"/>
          <w:szCs w:val="24"/>
        </w:rPr>
        <w:t xml:space="preserve">[data inici execució] </w:t>
      </w:r>
      <w:r w:rsidR="00023A19" w:rsidRPr="00E03D9A">
        <w:rPr>
          <w:rFonts w:ascii="Calibri Light" w:hAnsi="Calibri Light"/>
          <w:sz w:val="24"/>
          <w:szCs w:val="24"/>
        </w:rPr>
        <w:t xml:space="preserve">més de la pròrroga, és a dir, fins el </w:t>
      </w:r>
      <w:r w:rsidR="003B025F">
        <w:rPr>
          <w:rFonts w:ascii="Calibri Light" w:hAnsi="Calibri Light"/>
          <w:i/>
          <w:color w:val="548DD4" w:themeColor="text2" w:themeTint="99"/>
          <w:sz w:val="24"/>
          <w:szCs w:val="24"/>
        </w:rPr>
        <w:t xml:space="preserve">[data fi execució]. </w:t>
      </w:r>
    </w:p>
    <w:p w:rsidR="001970E0" w:rsidRPr="00E03D9A" w:rsidRDefault="0097718E" w:rsidP="0071748A">
      <w:pPr>
        <w:pStyle w:val="Ttol1"/>
        <w:ind w:left="0" w:right="3" w:firstLine="0"/>
      </w:pPr>
      <w:r w:rsidRPr="00E03D9A">
        <w:t>Obligacions de l’encarregat del tractament</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L’encarregat del tractament i tot el seu personal s’obliga a:</w:t>
      </w:r>
    </w:p>
    <w:p w:rsidR="001970E0" w:rsidRPr="00E03D9A" w:rsidRDefault="001970E0" w:rsidP="0071748A">
      <w:pPr>
        <w:pStyle w:val="Textindependent"/>
        <w:spacing w:before="10"/>
        <w:ind w:left="0" w:right="3"/>
        <w:rPr>
          <w:rFonts w:ascii="Calibri Light" w:hAnsi="Calibri Light"/>
          <w:sz w:val="24"/>
          <w:szCs w:val="24"/>
        </w:rPr>
      </w:pPr>
    </w:p>
    <w:p w:rsidR="001970E0" w:rsidRPr="00E03D9A" w:rsidRDefault="0097718E" w:rsidP="0071748A">
      <w:pPr>
        <w:pStyle w:val="Pargrafdellista"/>
        <w:numPr>
          <w:ilvl w:val="0"/>
          <w:numId w:val="8"/>
        </w:numPr>
        <w:tabs>
          <w:tab w:val="left" w:pos="383"/>
        </w:tabs>
        <w:ind w:left="0" w:right="3" w:firstLine="0"/>
        <w:rPr>
          <w:rFonts w:ascii="Calibri Light" w:hAnsi="Calibri Light"/>
          <w:sz w:val="24"/>
          <w:szCs w:val="24"/>
        </w:rPr>
      </w:pPr>
      <w:r w:rsidRPr="00E03D9A">
        <w:rPr>
          <w:rFonts w:ascii="Calibri Light" w:hAnsi="Calibri Light"/>
          <w:sz w:val="24"/>
          <w:szCs w:val="24"/>
        </w:rPr>
        <w:t>Utilitzar les dades personals objecte de tractament, o les que reculli per a la seva inclusió, només per a la finalitat objecte d'aquest encàrrec. En cap cas pot utilitzar les dades per a finalitats</w:t>
      </w:r>
      <w:r w:rsidRPr="00E03D9A">
        <w:rPr>
          <w:rFonts w:ascii="Calibri Light" w:hAnsi="Calibri Light"/>
          <w:spacing w:val="-4"/>
          <w:sz w:val="24"/>
          <w:szCs w:val="24"/>
        </w:rPr>
        <w:t xml:space="preserve"> </w:t>
      </w:r>
      <w:r w:rsidRPr="00E03D9A">
        <w:rPr>
          <w:rFonts w:ascii="Calibri Light" w:hAnsi="Calibri Light"/>
          <w:sz w:val="24"/>
          <w:szCs w:val="24"/>
        </w:rPr>
        <w:t>pròpies.</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Pargrafdellista"/>
        <w:numPr>
          <w:ilvl w:val="0"/>
          <w:numId w:val="8"/>
        </w:numPr>
        <w:tabs>
          <w:tab w:val="left" w:pos="417"/>
        </w:tabs>
        <w:spacing w:before="1"/>
        <w:ind w:left="0" w:right="3" w:firstLine="0"/>
        <w:rPr>
          <w:rFonts w:ascii="Calibri Light" w:hAnsi="Calibri Light"/>
          <w:sz w:val="24"/>
          <w:szCs w:val="24"/>
        </w:rPr>
      </w:pPr>
      <w:r w:rsidRPr="00E03D9A">
        <w:rPr>
          <w:rFonts w:ascii="Calibri Light" w:hAnsi="Calibri Light"/>
          <w:sz w:val="24"/>
          <w:szCs w:val="24"/>
        </w:rPr>
        <w:t>Tractar les dades d’acord amb les instruccions del responsable del tractament</w:t>
      </w:r>
      <w:r w:rsidR="00532056" w:rsidRPr="00E03D9A">
        <w:rPr>
          <w:rFonts w:ascii="Calibri Light" w:hAnsi="Calibri Light"/>
          <w:sz w:val="24"/>
          <w:szCs w:val="24"/>
        </w:rPr>
        <w:t>, que és</w:t>
      </w:r>
      <w:r w:rsidRPr="00E03D9A">
        <w:rPr>
          <w:rFonts w:ascii="Calibri Light" w:hAnsi="Calibri Light"/>
          <w:sz w:val="24"/>
          <w:szCs w:val="24"/>
        </w:rPr>
        <w:t xml:space="preserve"> </w:t>
      </w:r>
      <w:r w:rsidR="00D17AB1">
        <w:rPr>
          <w:rFonts w:ascii="Calibri Light" w:hAnsi="Calibri Light"/>
          <w:sz w:val="24"/>
          <w:szCs w:val="24"/>
        </w:rPr>
        <w:t>l’ICS</w:t>
      </w:r>
      <w:r w:rsidR="00532056" w:rsidRPr="00E03D9A">
        <w:rPr>
          <w:rFonts w:ascii="Calibri Light" w:hAnsi="Calibri Light"/>
          <w:sz w:val="24"/>
          <w:szCs w:val="24"/>
        </w:rPr>
        <w:t>.</w:t>
      </w:r>
    </w:p>
    <w:p w:rsidR="001970E0" w:rsidRPr="00E03D9A" w:rsidRDefault="001970E0" w:rsidP="0071748A">
      <w:pPr>
        <w:pStyle w:val="Textindependent"/>
        <w:spacing w:before="10"/>
        <w:ind w:left="0" w:right="3"/>
        <w:rPr>
          <w:rFonts w:ascii="Calibri Light" w:hAnsi="Calibri Light"/>
          <w:sz w:val="24"/>
          <w:szCs w:val="24"/>
        </w:rPr>
      </w:pPr>
    </w:p>
    <w:p w:rsidR="001970E0" w:rsidRPr="00E03D9A" w:rsidRDefault="0097718E" w:rsidP="0071748A">
      <w:pPr>
        <w:pStyle w:val="Textindependent"/>
        <w:spacing w:before="1"/>
        <w:ind w:left="0" w:right="3"/>
        <w:rPr>
          <w:rFonts w:ascii="Calibri Light" w:hAnsi="Calibri Light"/>
          <w:sz w:val="24"/>
          <w:szCs w:val="24"/>
        </w:rPr>
      </w:pPr>
      <w:r w:rsidRPr="00E03D9A">
        <w:rPr>
          <w:rFonts w:ascii="Calibri Light" w:hAnsi="Calibri Light"/>
          <w:sz w:val="24"/>
          <w:szCs w:val="24"/>
        </w:rPr>
        <w:t>Si l'encarregat del tractament considera que alguna de les instruccions infringeix la llei orgànica 3/2018, de 5 de desembre, de protecció ó de dades personals i garantia dels drets digitals (en endavant LOPDGDD) i el Reglament (UE) 2016/679, del Parlament Europeu i del Consell de 27 d’abril de 2016, relatiu a la protecció de les persones físiques pel que fa al tractament de dades personals i a la lliure circulació d’aquestes dades i pel qual es deroga la Directiva 95/46/CE (en endavant RGPD), l'encarregat n’ha d’informar immediatament el</w:t>
      </w:r>
      <w:r w:rsidRPr="00E03D9A">
        <w:rPr>
          <w:rFonts w:ascii="Calibri Light" w:hAnsi="Calibri Light"/>
          <w:spacing w:val="-3"/>
          <w:sz w:val="24"/>
          <w:szCs w:val="24"/>
        </w:rPr>
        <w:t xml:space="preserve"> </w:t>
      </w:r>
      <w:r w:rsidRPr="00E03D9A">
        <w:rPr>
          <w:rFonts w:ascii="Calibri Light" w:hAnsi="Calibri Light"/>
          <w:sz w:val="24"/>
          <w:szCs w:val="24"/>
        </w:rPr>
        <w:t>responsable.</w:t>
      </w:r>
    </w:p>
    <w:p w:rsidR="001970E0" w:rsidRPr="00E03D9A" w:rsidRDefault="001970E0" w:rsidP="0071748A">
      <w:pPr>
        <w:pStyle w:val="Textindependent"/>
        <w:spacing w:before="2"/>
        <w:ind w:left="0" w:right="3"/>
        <w:rPr>
          <w:rFonts w:ascii="Calibri Light" w:hAnsi="Calibri Light"/>
          <w:sz w:val="24"/>
          <w:szCs w:val="24"/>
        </w:rPr>
      </w:pPr>
    </w:p>
    <w:p w:rsidR="001970E0" w:rsidRPr="00E03D9A" w:rsidRDefault="0097718E" w:rsidP="0071748A">
      <w:pPr>
        <w:pStyle w:val="Pargrafdellista"/>
        <w:keepLines/>
        <w:numPr>
          <w:ilvl w:val="0"/>
          <w:numId w:val="8"/>
        </w:numPr>
        <w:tabs>
          <w:tab w:val="left" w:pos="373"/>
        </w:tabs>
        <w:ind w:left="0" w:right="3" w:firstLine="0"/>
        <w:rPr>
          <w:rFonts w:ascii="Calibri Light" w:hAnsi="Calibri Light"/>
          <w:sz w:val="24"/>
          <w:szCs w:val="24"/>
        </w:rPr>
      </w:pPr>
      <w:r w:rsidRPr="00E03D9A">
        <w:rPr>
          <w:rFonts w:ascii="Calibri Light" w:hAnsi="Calibri Light"/>
          <w:sz w:val="24"/>
          <w:szCs w:val="24"/>
        </w:rPr>
        <w:t xml:space="preserve">Incorporar els tractaments que duu a terme en execució d’aquest encàrrec al seu Registre de les categories d’activitats de tractament efectuades per compte del responsable </w:t>
      </w:r>
      <w:r w:rsidR="00D17AB1">
        <w:rPr>
          <w:rFonts w:ascii="Calibri Light" w:hAnsi="Calibri Light"/>
          <w:sz w:val="24"/>
          <w:szCs w:val="24"/>
        </w:rPr>
        <w:t>l’ICS</w:t>
      </w:r>
      <w:r w:rsidR="00532056" w:rsidRPr="00E03D9A">
        <w:rPr>
          <w:rFonts w:ascii="Calibri Light" w:hAnsi="Calibri Light"/>
          <w:sz w:val="24"/>
          <w:szCs w:val="24"/>
        </w:rPr>
        <w:t xml:space="preserve">, </w:t>
      </w:r>
      <w:r w:rsidRPr="00E03D9A">
        <w:rPr>
          <w:rFonts w:ascii="Calibri Light" w:hAnsi="Calibri Light"/>
          <w:sz w:val="24"/>
          <w:szCs w:val="24"/>
        </w:rPr>
        <w:t>amb el contingut de l’article 30.2 de</w:t>
      </w:r>
      <w:r w:rsidRPr="00E03D9A">
        <w:rPr>
          <w:rFonts w:ascii="Calibri Light" w:hAnsi="Calibri Light"/>
          <w:spacing w:val="-20"/>
          <w:sz w:val="24"/>
          <w:szCs w:val="24"/>
        </w:rPr>
        <w:t xml:space="preserve"> </w:t>
      </w:r>
      <w:r w:rsidRPr="00E03D9A">
        <w:rPr>
          <w:rFonts w:ascii="Calibri Light" w:hAnsi="Calibri Light"/>
          <w:sz w:val="24"/>
          <w:szCs w:val="24"/>
        </w:rPr>
        <w:t>l’RGPD:</w:t>
      </w:r>
    </w:p>
    <w:p w:rsidR="001970E0" w:rsidRPr="00E03D9A" w:rsidRDefault="001970E0" w:rsidP="0071748A">
      <w:pPr>
        <w:pStyle w:val="Textindependent"/>
        <w:spacing w:before="10"/>
        <w:ind w:left="0" w:right="3"/>
        <w:rPr>
          <w:rFonts w:ascii="Calibri Light" w:hAnsi="Calibri Light"/>
          <w:sz w:val="24"/>
          <w:szCs w:val="24"/>
        </w:rPr>
      </w:pPr>
    </w:p>
    <w:p w:rsidR="00023A19" w:rsidRPr="00E03D9A" w:rsidRDefault="00023A19" w:rsidP="0071748A">
      <w:pPr>
        <w:pStyle w:val="Pargrafdel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 xml:space="preserve">Dades del </w:t>
      </w:r>
      <w:r w:rsidR="0097718E" w:rsidRPr="00E03D9A">
        <w:rPr>
          <w:rFonts w:ascii="Calibri Light" w:hAnsi="Calibri Light"/>
          <w:sz w:val="24"/>
          <w:szCs w:val="24"/>
        </w:rPr>
        <w:t>responsable del tractament</w:t>
      </w:r>
      <w:r w:rsidRPr="00E03D9A">
        <w:rPr>
          <w:rFonts w:ascii="Calibri Light" w:hAnsi="Calibri Light"/>
          <w:sz w:val="24"/>
          <w:szCs w:val="24"/>
        </w:rPr>
        <w:t xml:space="preserve">: </w:t>
      </w:r>
      <w:r w:rsidR="003B025F">
        <w:rPr>
          <w:rFonts w:ascii="Calibri Light" w:hAnsi="Calibri Light"/>
          <w:i/>
          <w:color w:val="548DD4" w:themeColor="text2" w:themeTint="99"/>
          <w:sz w:val="24"/>
          <w:szCs w:val="24"/>
        </w:rPr>
        <w:t>[posar el centre de l’òrgan de contractació]</w:t>
      </w:r>
    </w:p>
    <w:p w:rsidR="00D17AB1" w:rsidRPr="00E03D9A" w:rsidRDefault="00D17AB1" w:rsidP="0071748A">
      <w:pPr>
        <w:pStyle w:val="Pargrafdellista"/>
        <w:tabs>
          <w:tab w:val="left" w:pos="284"/>
        </w:tabs>
        <w:ind w:left="0" w:right="3"/>
        <w:rPr>
          <w:rFonts w:ascii="Calibri Light" w:hAnsi="Calibri Light"/>
          <w:sz w:val="24"/>
          <w:szCs w:val="24"/>
        </w:rPr>
      </w:pPr>
    </w:p>
    <w:p w:rsidR="003B025F" w:rsidRDefault="00023A19" w:rsidP="003B025F">
      <w:pPr>
        <w:pStyle w:val="Pargrafdellista"/>
        <w:numPr>
          <w:ilvl w:val="0"/>
          <w:numId w:val="7"/>
        </w:numPr>
        <w:tabs>
          <w:tab w:val="left" w:pos="284"/>
        </w:tabs>
        <w:ind w:left="0" w:right="3" w:firstLine="0"/>
        <w:rPr>
          <w:rFonts w:ascii="Calibri Light" w:hAnsi="Calibri Light"/>
          <w:i/>
          <w:color w:val="548DD4" w:themeColor="text2" w:themeTint="99"/>
          <w:sz w:val="24"/>
          <w:szCs w:val="24"/>
        </w:rPr>
      </w:pPr>
      <w:r w:rsidRPr="003B025F">
        <w:rPr>
          <w:rFonts w:ascii="Calibri Light" w:hAnsi="Calibri Light"/>
          <w:sz w:val="24"/>
          <w:szCs w:val="24"/>
        </w:rPr>
        <w:t>Dades d</w:t>
      </w:r>
      <w:r w:rsidR="0097718E" w:rsidRPr="003B025F">
        <w:rPr>
          <w:rFonts w:ascii="Calibri Light" w:hAnsi="Calibri Light"/>
          <w:sz w:val="24"/>
          <w:szCs w:val="24"/>
        </w:rPr>
        <w:t>el delegat de protecció de</w:t>
      </w:r>
      <w:r w:rsidR="0097718E" w:rsidRPr="003B025F">
        <w:rPr>
          <w:rFonts w:ascii="Calibri Light" w:hAnsi="Calibri Light"/>
          <w:spacing w:val="-5"/>
          <w:sz w:val="24"/>
          <w:szCs w:val="24"/>
        </w:rPr>
        <w:t xml:space="preserve"> </w:t>
      </w:r>
      <w:r w:rsidR="0097718E" w:rsidRPr="003B025F">
        <w:rPr>
          <w:rFonts w:ascii="Calibri Light" w:hAnsi="Calibri Light"/>
          <w:sz w:val="24"/>
          <w:szCs w:val="24"/>
        </w:rPr>
        <w:t>dades</w:t>
      </w:r>
      <w:r w:rsidRPr="003B025F">
        <w:rPr>
          <w:rFonts w:ascii="Calibri Light" w:hAnsi="Calibri Light"/>
          <w:sz w:val="24"/>
          <w:szCs w:val="24"/>
        </w:rPr>
        <w:t>:</w:t>
      </w:r>
      <w:r w:rsidR="003B025F" w:rsidRPr="003B025F">
        <w:rPr>
          <w:rFonts w:ascii="Calibri Light" w:hAnsi="Calibri Light"/>
          <w:sz w:val="24"/>
          <w:szCs w:val="24"/>
        </w:rPr>
        <w:t xml:space="preserve"> </w:t>
      </w:r>
      <w:r w:rsidR="003B025F" w:rsidRPr="003B025F">
        <w:rPr>
          <w:rFonts w:ascii="Calibri Light" w:hAnsi="Calibri Light"/>
          <w:i/>
          <w:color w:val="548DD4" w:themeColor="text2" w:themeTint="99"/>
          <w:sz w:val="24"/>
          <w:szCs w:val="24"/>
        </w:rPr>
        <w:tab/>
        <w:t xml:space="preserve">Adreça Electrònica: </w:t>
      </w:r>
      <w:hyperlink r:id="rId9" w:history="1">
        <w:r w:rsidR="00496EE1" w:rsidRPr="000F1436">
          <w:rPr>
            <w:rStyle w:val="Enlla"/>
            <w:rFonts w:ascii="Calibri Light" w:hAnsi="Calibri Light"/>
            <w:i/>
            <w:sz w:val="24"/>
            <w:szCs w:val="24"/>
          </w:rPr>
          <w:t>dpd@ticsalutsocial.cat</w:t>
        </w:r>
      </w:hyperlink>
    </w:p>
    <w:p w:rsidR="00496EE1" w:rsidRPr="00496EE1" w:rsidRDefault="00496EE1" w:rsidP="00496EE1">
      <w:pPr>
        <w:pStyle w:val="Pargrafdellista"/>
        <w:rPr>
          <w:rFonts w:ascii="Calibri Light" w:hAnsi="Calibri Light"/>
          <w:i/>
          <w:color w:val="548DD4" w:themeColor="text2" w:themeTint="99"/>
          <w:sz w:val="24"/>
          <w:szCs w:val="24"/>
        </w:rPr>
      </w:pPr>
    </w:p>
    <w:p w:rsidR="001970E0" w:rsidRPr="00E03D9A" w:rsidRDefault="0097718E" w:rsidP="0071748A">
      <w:pPr>
        <w:pStyle w:val="Pargrafdel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Les categories de tractaments efectuats per compte del responsable.</w:t>
      </w:r>
    </w:p>
    <w:p w:rsidR="001970E0" w:rsidRPr="00E03D9A" w:rsidRDefault="001970E0" w:rsidP="0071748A">
      <w:pPr>
        <w:pStyle w:val="Textindependent"/>
        <w:tabs>
          <w:tab w:val="left" w:pos="284"/>
        </w:tabs>
        <w:ind w:left="0" w:right="3"/>
        <w:rPr>
          <w:rFonts w:ascii="Calibri Light" w:hAnsi="Calibri Light"/>
          <w:sz w:val="24"/>
          <w:szCs w:val="24"/>
        </w:rPr>
      </w:pPr>
    </w:p>
    <w:p w:rsidR="001970E0" w:rsidRPr="00E03D9A" w:rsidRDefault="0097718E" w:rsidP="0071748A">
      <w:pPr>
        <w:pStyle w:val="Pargrafdel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Si escau, les transferències internacionals de dades personals a un tercer país o organització internacional, inclosa la identificació d’aquest país o aquesta organització internacional, i en el cas de les transferències indicades a l'article 49, apartat 1, paràgraf segon de l’RGPD, la documentació de garanties adequades.</w:t>
      </w:r>
    </w:p>
    <w:p w:rsidR="001970E0" w:rsidRPr="00E03D9A" w:rsidRDefault="001970E0" w:rsidP="0071748A">
      <w:pPr>
        <w:pStyle w:val="Pargrafdellista"/>
        <w:tabs>
          <w:tab w:val="left" w:pos="284"/>
        </w:tabs>
        <w:ind w:left="0" w:right="3"/>
        <w:rPr>
          <w:rFonts w:ascii="Calibri Light" w:hAnsi="Calibri Light"/>
          <w:sz w:val="24"/>
          <w:szCs w:val="24"/>
        </w:rPr>
      </w:pPr>
    </w:p>
    <w:p w:rsidR="001970E0" w:rsidRPr="00E03D9A" w:rsidRDefault="0097718E" w:rsidP="0071748A">
      <w:pPr>
        <w:pStyle w:val="Pargrafdellista"/>
        <w:numPr>
          <w:ilvl w:val="0"/>
          <w:numId w:val="7"/>
        </w:numPr>
        <w:tabs>
          <w:tab w:val="left" w:pos="284"/>
        </w:tabs>
        <w:ind w:left="0" w:right="3" w:firstLine="0"/>
        <w:rPr>
          <w:rFonts w:ascii="Calibri Light" w:hAnsi="Calibri Light"/>
          <w:sz w:val="24"/>
          <w:szCs w:val="24"/>
        </w:rPr>
      </w:pPr>
      <w:r w:rsidRPr="00E03D9A">
        <w:rPr>
          <w:rFonts w:ascii="Calibri Light" w:hAnsi="Calibri Light"/>
          <w:sz w:val="24"/>
          <w:szCs w:val="24"/>
        </w:rPr>
        <w:t>Una descripció general de les mesures tècniques i organitzatives de seguretat relatives a:</w:t>
      </w:r>
    </w:p>
    <w:p w:rsidR="001970E0" w:rsidRPr="00E03D9A" w:rsidRDefault="001970E0" w:rsidP="0071748A">
      <w:pPr>
        <w:pStyle w:val="Textindependent"/>
        <w:spacing w:before="2"/>
        <w:ind w:left="0" w:right="3"/>
        <w:rPr>
          <w:rFonts w:ascii="Calibri Light" w:hAnsi="Calibri Light"/>
          <w:sz w:val="24"/>
          <w:szCs w:val="24"/>
        </w:rPr>
      </w:pPr>
    </w:p>
    <w:p w:rsidR="001970E0" w:rsidRPr="00E03D9A" w:rsidRDefault="0097718E" w:rsidP="0071748A">
      <w:pPr>
        <w:pStyle w:val="Pargrafdellista"/>
        <w:numPr>
          <w:ilvl w:val="0"/>
          <w:numId w:val="9"/>
        </w:numPr>
        <w:tabs>
          <w:tab w:val="left" w:pos="242"/>
        </w:tabs>
        <w:ind w:right="3"/>
        <w:rPr>
          <w:rFonts w:ascii="Calibri Light" w:hAnsi="Calibri Light"/>
          <w:sz w:val="24"/>
          <w:szCs w:val="24"/>
        </w:rPr>
      </w:pPr>
      <w:r w:rsidRPr="00E03D9A">
        <w:rPr>
          <w:rFonts w:ascii="Calibri Light" w:hAnsi="Calibri Light"/>
          <w:sz w:val="24"/>
          <w:szCs w:val="24"/>
        </w:rPr>
        <w:t xml:space="preserve">La </w:t>
      </w:r>
      <w:proofErr w:type="spellStart"/>
      <w:r w:rsidRPr="00E03D9A">
        <w:rPr>
          <w:rFonts w:ascii="Calibri Light" w:hAnsi="Calibri Light"/>
          <w:sz w:val="24"/>
          <w:szCs w:val="24"/>
        </w:rPr>
        <w:t>pseudonimització</w:t>
      </w:r>
      <w:proofErr w:type="spellEnd"/>
      <w:r w:rsidRPr="00E03D9A">
        <w:rPr>
          <w:rFonts w:ascii="Calibri Light" w:hAnsi="Calibri Light"/>
          <w:sz w:val="24"/>
          <w:szCs w:val="24"/>
        </w:rPr>
        <w:t xml:space="preserve"> i el xifrat de dades</w:t>
      </w:r>
      <w:r w:rsidRPr="00E03D9A">
        <w:rPr>
          <w:rFonts w:ascii="Calibri Light" w:hAnsi="Calibri Light"/>
          <w:spacing w:val="-13"/>
          <w:sz w:val="24"/>
          <w:szCs w:val="24"/>
        </w:rPr>
        <w:t xml:space="preserve"> </w:t>
      </w:r>
      <w:r w:rsidRPr="00E03D9A">
        <w:rPr>
          <w:rFonts w:ascii="Calibri Light" w:hAnsi="Calibri Light"/>
          <w:sz w:val="24"/>
          <w:szCs w:val="24"/>
        </w:rPr>
        <w:t>personals.</w:t>
      </w:r>
    </w:p>
    <w:p w:rsidR="001970E0" w:rsidRPr="00E03D9A" w:rsidRDefault="0097718E" w:rsidP="0071748A">
      <w:pPr>
        <w:pStyle w:val="Pargrafdellista"/>
        <w:numPr>
          <w:ilvl w:val="0"/>
          <w:numId w:val="9"/>
        </w:numPr>
        <w:tabs>
          <w:tab w:val="left" w:pos="254"/>
        </w:tabs>
        <w:ind w:right="3"/>
        <w:rPr>
          <w:rFonts w:ascii="Calibri Light" w:hAnsi="Calibri Light"/>
          <w:sz w:val="24"/>
          <w:szCs w:val="24"/>
        </w:rPr>
      </w:pPr>
      <w:r w:rsidRPr="00E03D9A">
        <w:rPr>
          <w:rFonts w:ascii="Calibri Light" w:hAnsi="Calibri Light"/>
          <w:sz w:val="24"/>
          <w:szCs w:val="24"/>
        </w:rPr>
        <w:t>La capacitat de garantir la confidencialitat, la integritat, la disponibilitat i la resiliència permanents dels sistemes i serveis de</w:t>
      </w:r>
      <w:r w:rsidRPr="00E03D9A">
        <w:rPr>
          <w:rFonts w:ascii="Calibri Light" w:hAnsi="Calibri Light"/>
          <w:spacing w:val="1"/>
          <w:sz w:val="24"/>
          <w:szCs w:val="24"/>
        </w:rPr>
        <w:t xml:space="preserve"> </w:t>
      </w:r>
      <w:r w:rsidRPr="00E03D9A">
        <w:rPr>
          <w:rFonts w:ascii="Calibri Light" w:hAnsi="Calibri Light"/>
          <w:sz w:val="24"/>
          <w:szCs w:val="24"/>
        </w:rPr>
        <w:t>tractament.</w:t>
      </w:r>
    </w:p>
    <w:p w:rsidR="001970E0" w:rsidRPr="00E03D9A" w:rsidRDefault="0097718E" w:rsidP="0071748A">
      <w:pPr>
        <w:pStyle w:val="Pargrafdellista"/>
        <w:numPr>
          <w:ilvl w:val="0"/>
          <w:numId w:val="9"/>
        </w:numPr>
        <w:tabs>
          <w:tab w:val="left" w:pos="273"/>
        </w:tabs>
        <w:ind w:right="3"/>
        <w:rPr>
          <w:rFonts w:ascii="Calibri Light" w:hAnsi="Calibri Light"/>
          <w:sz w:val="24"/>
          <w:szCs w:val="24"/>
        </w:rPr>
      </w:pPr>
      <w:r w:rsidRPr="00E03D9A">
        <w:rPr>
          <w:rFonts w:ascii="Calibri Light" w:hAnsi="Calibri Light"/>
          <w:sz w:val="24"/>
          <w:szCs w:val="24"/>
        </w:rPr>
        <w:t>La capacitat de restaurar la disponibilitat i l’accés a les dades personals de forma ràpida, en cas d’incident físic o</w:t>
      </w:r>
      <w:r w:rsidRPr="00E03D9A">
        <w:rPr>
          <w:rFonts w:ascii="Calibri Light" w:hAnsi="Calibri Light"/>
          <w:spacing w:val="-6"/>
          <w:sz w:val="24"/>
          <w:szCs w:val="24"/>
        </w:rPr>
        <w:t xml:space="preserve"> </w:t>
      </w:r>
      <w:r w:rsidRPr="00E03D9A">
        <w:rPr>
          <w:rFonts w:ascii="Calibri Light" w:hAnsi="Calibri Light"/>
          <w:sz w:val="24"/>
          <w:szCs w:val="24"/>
        </w:rPr>
        <w:t>tècnic.</w:t>
      </w:r>
    </w:p>
    <w:p w:rsidR="001970E0" w:rsidRPr="00E03D9A" w:rsidRDefault="0097718E" w:rsidP="0071748A">
      <w:pPr>
        <w:pStyle w:val="Pargrafdellista"/>
        <w:numPr>
          <w:ilvl w:val="0"/>
          <w:numId w:val="9"/>
        </w:numPr>
        <w:tabs>
          <w:tab w:val="left" w:pos="271"/>
        </w:tabs>
        <w:spacing w:before="1"/>
        <w:ind w:right="3"/>
        <w:rPr>
          <w:rFonts w:ascii="Calibri Light" w:hAnsi="Calibri Light"/>
          <w:sz w:val="24"/>
          <w:szCs w:val="24"/>
        </w:rPr>
      </w:pPr>
      <w:r w:rsidRPr="00E03D9A">
        <w:rPr>
          <w:rFonts w:ascii="Calibri Light" w:hAnsi="Calibri Light"/>
          <w:sz w:val="24"/>
          <w:szCs w:val="24"/>
        </w:rPr>
        <w:t>El procés de verificació, avaluació i valoració regulars de l’eficàcia de les mesures tècniques i organitzatives que garanteixen l’eficàcia del</w:t>
      </w:r>
      <w:r w:rsidRPr="00E03D9A">
        <w:rPr>
          <w:rFonts w:ascii="Calibri Light" w:hAnsi="Calibri Light"/>
          <w:spacing w:val="-5"/>
          <w:sz w:val="24"/>
          <w:szCs w:val="24"/>
        </w:rPr>
        <w:t xml:space="preserve"> </w:t>
      </w:r>
      <w:r w:rsidRPr="00E03D9A">
        <w:rPr>
          <w:rFonts w:ascii="Calibri Light" w:hAnsi="Calibri Light"/>
          <w:sz w:val="24"/>
          <w:szCs w:val="24"/>
        </w:rPr>
        <w:t>tractament.</w:t>
      </w:r>
    </w:p>
    <w:p w:rsidR="00FF1EC4" w:rsidRPr="00E03D9A" w:rsidRDefault="00FF1EC4" w:rsidP="0071748A">
      <w:pPr>
        <w:pStyle w:val="Textindependent"/>
        <w:spacing w:before="11"/>
        <w:ind w:left="0" w:right="3"/>
        <w:rPr>
          <w:rFonts w:ascii="Calibri Light" w:hAnsi="Calibri Light"/>
          <w:sz w:val="24"/>
          <w:szCs w:val="24"/>
        </w:rPr>
      </w:pPr>
    </w:p>
    <w:p w:rsidR="001970E0" w:rsidRPr="00E03D9A" w:rsidRDefault="0097718E" w:rsidP="0071748A">
      <w:pPr>
        <w:pStyle w:val="Pargrafdellista"/>
        <w:numPr>
          <w:ilvl w:val="0"/>
          <w:numId w:val="8"/>
        </w:numPr>
        <w:tabs>
          <w:tab w:val="left" w:pos="376"/>
        </w:tabs>
        <w:ind w:left="0" w:right="3" w:firstLine="0"/>
        <w:rPr>
          <w:rFonts w:ascii="Calibri Light" w:hAnsi="Calibri Light"/>
          <w:sz w:val="24"/>
          <w:szCs w:val="24"/>
        </w:rPr>
      </w:pPr>
      <w:r w:rsidRPr="00E03D9A">
        <w:rPr>
          <w:rFonts w:ascii="Calibri Light" w:hAnsi="Calibri Light"/>
          <w:sz w:val="24"/>
          <w:szCs w:val="24"/>
        </w:rPr>
        <w:t>No comunicar les dades a terceres persones, tret que tingui l'autorització expressa del responsable del tractament, en els supòsits legalment</w:t>
      </w:r>
      <w:r w:rsidRPr="00E03D9A">
        <w:rPr>
          <w:rFonts w:ascii="Calibri Light" w:hAnsi="Calibri Light"/>
          <w:spacing w:val="-3"/>
          <w:sz w:val="24"/>
          <w:szCs w:val="24"/>
        </w:rPr>
        <w:t xml:space="preserve"> </w:t>
      </w:r>
      <w:r w:rsidRPr="00E03D9A">
        <w:rPr>
          <w:rFonts w:ascii="Calibri Light" w:hAnsi="Calibri Light"/>
          <w:sz w:val="24"/>
          <w:szCs w:val="24"/>
        </w:rPr>
        <w:t>admissibles.</w:t>
      </w:r>
    </w:p>
    <w:p w:rsidR="001970E0" w:rsidRPr="00E03D9A" w:rsidRDefault="001970E0" w:rsidP="0071748A">
      <w:pPr>
        <w:pStyle w:val="Textindependent"/>
        <w:spacing w:before="11"/>
        <w:ind w:left="0" w:right="3"/>
        <w:rPr>
          <w:rFonts w:ascii="Calibri Light" w:hAnsi="Calibri Light"/>
          <w:sz w:val="24"/>
          <w:szCs w:val="24"/>
        </w:rPr>
      </w:pPr>
    </w:p>
    <w:p w:rsidR="001970E0" w:rsidRPr="00E03D9A" w:rsidRDefault="00496EE1" w:rsidP="0071748A">
      <w:pPr>
        <w:pStyle w:val="Textindependent"/>
        <w:ind w:left="0" w:right="3"/>
        <w:rPr>
          <w:rFonts w:ascii="Calibri Light" w:hAnsi="Calibri Light"/>
          <w:i/>
          <w:sz w:val="24"/>
          <w:szCs w:val="24"/>
        </w:rPr>
      </w:pPr>
      <w:r w:rsidRPr="00F66A8A">
        <w:rPr>
          <w:rFonts w:ascii="Calibri Light" w:hAnsi="Calibri Light"/>
          <w:i/>
          <w:color w:val="548DD4" w:themeColor="text2" w:themeTint="99"/>
          <w:sz w:val="24"/>
          <w:szCs w:val="24"/>
        </w:rPr>
        <w:t>[nom empresa adjudicatària]</w:t>
      </w:r>
      <w:r w:rsidRPr="00E03D9A">
        <w:rPr>
          <w:rFonts w:ascii="Calibri Light" w:hAnsi="Calibri Light"/>
          <w:sz w:val="24"/>
          <w:szCs w:val="24"/>
        </w:rPr>
        <w:t xml:space="preserve"> </w:t>
      </w:r>
      <w:r w:rsidR="0097718E" w:rsidRPr="00E03D9A">
        <w:rPr>
          <w:rFonts w:ascii="Calibri Light" w:hAnsi="Calibri Light"/>
          <w:sz w:val="24"/>
          <w:szCs w:val="24"/>
        </w:rPr>
        <w:t xml:space="preserve">pot comunicar les dades a altres contractistes, encarregats del tractament del mateix responsable, d'acord amb les instruccions de </w:t>
      </w:r>
      <w:r w:rsidR="00D17AB1">
        <w:rPr>
          <w:rFonts w:ascii="Calibri Light" w:hAnsi="Calibri Light"/>
          <w:sz w:val="24"/>
          <w:szCs w:val="24"/>
        </w:rPr>
        <w:t>l’ICS</w:t>
      </w:r>
      <w:r w:rsidR="0097718E" w:rsidRPr="00E03D9A">
        <w:rPr>
          <w:rFonts w:ascii="Calibri Light" w:hAnsi="Calibri Light"/>
          <w:sz w:val="24"/>
          <w:szCs w:val="24"/>
        </w:rPr>
        <w:t xml:space="preserve">. En aquest cas, l’òrgan de contractació ha d’identificar, prèviament, el contractista o contractistes </w:t>
      </w:r>
      <w:r w:rsidR="0097718E" w:rsidRPr="00E03D9A">
        <w:rPr>
          <w:rFonts w:ascii="Calibri Light" w:hAnsi="Calibri Light"/>
          <w:sz w:val="24"/>
          <w:szCs w:val="24"/>
        </w:rPr>
        <w:lastRenderedPageBreak/>
        <w:t>als quals s'han de comunicar les dades, les</w:t>
      </w:r>
      <w:r w:rsidR="00F4292E" w:rsidRPr="00E03D9A">
        <w:rPr>
          <w:rFonts w:ascii="Calibri Light" w:hAnsi="Calibri Light"/>
          <w:sz w:val="24"/>
          <w:szCs w:val="24"/>
        </w:rPr>
        <w:t xml:space="preserve"> </w:t>
      </w:r>
      <w:r w:rsidR="0097718E" w:rsidRPr="00E03D9A">
        <w:rPr>
          <w:rFonts w:ascii="Calibri Light" w:hAnsi="Calibri Light"/>
          <w:sz w:val="24"/>
          <w:szCs w:val="24"/>
        </w:rPr>
        <w:t>dades a comunicar i les mesures de seguretat que cal aplicar per procedir a la comunicació.</w:t>
      </w:r>
    </w:p>
    <w:p w:rsidR="001970E0" w:rsidRPr="00E03D9A" w:rsidRDefault="001970E0" w:rsidP="0071748A">
      <w:pPr>
        <w:pStyle w:val="Textindependent"/>
        <w:spacing w:before="2"/>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Si l'empresa contractista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Pargrafdellista"/>
        <w:numPr>
          <w:ilvl w:val="0"/>
          <w:numId w:val="8"/>
        </w:numPr>
        <w:tabs>
          <w:tab w:val="left" w:pos="371"/>
        </w:tabs>
        <w:ind w:left="0" w:right="3" w:firstLine="0"/>
        <w:rPr>
          <w:rFonts w:ascii="Calibri Light" w:hAnsi="Calibri Light"/>
          <w:sz w:val="24"/>
          <w:szCs w:val="24"/>
        </w:rPr>
      </w:pPr>
      <w:r w:rsidRPr="00E03D9A">
        <w:rPr>
          <w:rFonts w:ascii="Calibri Light" w:hAnsi="Calibri Light"/>
          <w:sz w:val="24"/>
          <w:szCs w:val="24"/>
        </w:rPr>
        <w:t>Mantenir el deure de secret respecte de les dades de caràcter personal a les quals hagi tingut accés en virtut d’aquest encàrrec, fins i tot després que en finalitzi</w:t>
      </w:r>
      <w:r w:rsidRPr="00E03D9A">
        <w:rPr>
          <w:rFonts w:ascii="Calibri Light" w:hAnsi="Calibri Light"/>
          <w:spacing w:val="-41"/>
          <w:sz w:val="24"/>
          <w:szCs w:val="24"/>
        </w:rPr>
        <w:t xml:space="preserve"> </w:t>
      </w:r>
      <w:r w:rsidRPr="00E03D9A">
        <w:rPr>
          <w:rFonts w:ascii="Calibri Light" w:hAnsi="Calibri Light"/>
          <w:sz w:val="24"/>
          <w:szCs w:val="24"/>
        </w:rPr>
        <w:t>l’objecte.</w:t>
      </w:r>
    </w:p>
    <w:p w:rsidR="001970E0" w:rsidRPr="00E03D9A" w:rsidRDefault="001970E0" w:rsidP="0071748A">
      <w:pPr>
        <w:pStyle w:val="Textindependent"/>
        <w:spacing w:before="11"/>
        <w:ind w:left="0" w:right="3"/>
        <w:rPr>
          <w:rFonts w:ascii="Calibri Light" w:hAnsi="Calibri Light"/>
          <w:sz w:val="24"/>
          <w:szCs w:val="24"/>
        </w:rPr>
      </w:pPr>
    </w:p>
    <w:p w:rsidR="001970E0" w:rsidRPr="00E03D9A" w:rsidRDefault="0097718E" w:rsidP="0071748A">
      <w:pPr>
        <w:pStyle w:val="Pargrafdellista"/>
        <w:keepLines/>
        <w:numPr>
          <w:ilvl w:val="0"/>
          <w:numId w:val="8"/>
        </w:numPr>
        <w:tabs>
          <w:tab w:val="left" w:pos="299"/>
        </w:tabs>
        <w:ind w:left="0" w:right="6" w:firstLine="0"/>
        <w:rPr>
          <w:rFonts w:ascii="Calibri Light" w:hAnsi="Calibri Light"/>
          <w:sz w:val="24"/>
          <w:szCs w:val="24"/>
        </w:rPr>
      </w:pPr>
      <w:r w:rsidRPr="00E03D9A">
        <w:rPr>
          <w:rFonts w:ascii="Calibri Light" w:hAnsi="Calibri Light"/>
          <w:sz w:val="24"/>
          <w:szCs w:val="24"/>
        </w:rPr>
        <w:t>Garantir que les persones autoritzades per tractar dades personals es comprometen, de forma expressa a seguir les instruccions del responsable, a respectar la confidencialitat, en els termes que el responsable exigeixi i a complir les mesures de seguretat corresponents, de les quals cal informar aquestes persones autoritzades convenientment.</w:t>
      </w:r>
    </w:p>
    <w:p w:rsidR="001970E0" w:rsidRPr="00E03D9A" w:rsidRDefault="001970E0" w:rsidP="0071748A">
      <w:pPr>
        <w:pStyle w:val="Textindependent"/>
        <w:spacing w:before="11"/>
        <w:ind w:left="0" w:right="3"/>
        <w:rPr>
          <w:rFonts w:ascii="Calibri Light" w:hAnsi="Calibri Light"/>
          <w:sz w:val="24"/>
          <w:szCs w:val="24"/>
        </w:rPr>
      </w:pPr>
    </w:p>
    <w:p w:rsidR="001970E0" w:rsidRPr="00E03D9A" w:rsidRDefault="0097718E" w:rsidP="0071748A">
      <w:pPr>
        <w:pStyle w:val="Pargrafdellista"/>
        <w:numPr>
          <w:ilvl w:val="0"/>
          <w:numId w:val="8"/>
        </w:numPr>
        <w:tabs>
          <w:tab w:val="left" w:pos="443"/>
        </w:tabs>
        <w:ind w:left="0" w:right="3" w:firstLine="0"/>
        <w:rPr>
          <w:rFonts w:ascii="Calibri Light" w:hAnsi="Calibri Light"/>
          <w:sz w:val="24"/>
          <w:szCs w:val="24"/>
        </w:rPr>
      </w:pPr>
      <w:r w:rsidRPr="00E03D9A">
        <w:rPr>
          <w:rFonts w:ascii="Calibri Light" w:hAnsi="Calibri Light"/>
          <w:sz w:val="24"/>
          <w:szCs w:val="24"/>
        </w:rPr>
        <w:t>Mantenir a disposició del responsable la documentació que acredita que es compleix l'obligació que estableix l'apartat</w:t>
      </w:r>
      <w:r w:rsidRPr="00E03D9A">
        <w:rPr>
          <w:rFonts w:ascii="Calibri Light" w:hAnsi="Calibri Light"/>
          <w:spacing w:val="-10"/>
          <w:sz w:val="24"/>
          <w:szCs w:val="24"/>
        </w:rPr>
        <w:t xml:space="preserve"> </w:t>
      </w:r>
      <w:r w:rsidRPr="00E03D9A">
        <w:rPr>
          <w:rFonts w:ascii="Calibri Light" w:hAnsi="Calibri Light"/>
          <w:sz w:val="24"/>
          <w:szCs w:val="24"/>
        </w:rPr>
        <w:t>anterior.</w:t>
      </w:r>
    </w:p>
    <w:p w:rsidR="001970E0" w:rsidRPr="00E03D9A" w:rsidRDefault="001970E0" w:rsidP="0071748A">
      <w:pPr>
        <w:pStyle w:val="Textindependent"/>
        <w:spacing w:before="2"/>
        <w:ind w:left="0" w:right="3"/>
        <w:rPr>
          <w:rFonts w:ascii="Calibri Light" w:hAnsi="Calibri Light"/>
          <w:sz w:val="24"/>
          <w:szCs w:val="24"/>
        </w:rPr>
      </w:pPr>
    </w:p>
    <w:p w:rsidR="001970E0" w:rsidRPr="00E03D9A" w:rsidRDefault="0097718E" w:rsidP="0071748A">
      <w:pPr>
        <w:pStyle w:val="Pargrafdellista"/>
        <w:numPr>
          <w:ilvl w:val="0"/>
          <w:numId w:val="8"/>
        </w:numPr>
        <w:tabs>
          <w:tab w:val="left" w:pos="376"/>
        </w:tabs>
        <w:ind w:left="0" w:right="3" w:firstLine="0"/>
        <w:rPr>
          <w:rFonts w:ascii="Calibri Light" w:hAnsi="Calibri Light"/>
          <w:sz w:val="24"/>
          <w:szCs w:val="24"/>
        </w:rPr>
      </w:pPr>
      <w:r w:rsidRPr="00E03D9A">
        <w:rPr>
          <w:rFonts w:ascii="Calibri Light" w:hAnsi="Calibri Light"/>
          <w:sz w:val="24"/>
          <w:szCs w:val="24"/>
        </w:rPr>
        <w:t>Garantir la formació necessària en matèria de protecció de dades personals de les persones autoritzades per tractar dades</w:t>
      </w:r>
      <w:r w:rsidRPr="00E03D9A">
        <w:rPr>
          <w:rFonts w:ascii="Calibri Light" w:hAnsi="Calibri Light"/>
          <w:spacing w:val="-5"/>
          <w:sz w:val="24"/>
          <w:szCs w:val="24"/>
        </w:rPr>
        <w:t xml:space="preserve"> </w:t>
      </w:r>
      <w:r w:rsidRPr="00E03D9A">
        <w:rPr>
          <w:rFonts w:ascii="Calibri Light" w:hAnsi="Calibri Light"/>
          <w:sz w:val="24"/>
          <w:szCs w:val="24"/>
        </w:rPr>
        <w:t>personals.</w:t>
      </w:r>
    </w:p>
    <w:p w:rsidR="001970E0" w:rsidRPr="00E03D9A" w:rsidRDefault="001970E0" w:rsidP="0071748A">
      <w:pPr>
        <w:pStyle w:val="Textindependent"/>
        <w:spacing w:before="11"/>
        <w:ind w:left="0" w:right="3"/>
        <w:rPr>
          <w:rFonts w:ascii="Calibri Light" w:hAnsi="Calibri Light"/>
          <w:sz w:val="24"/>
          <w:szCs w:val="24"/>
        </w:rPr>
      </w:pPr>
    </w:p>
    <w:p w:rsidR="001970E0" w:rsidRDefault="0097718E" w:rsidP="0071748A">
      <w:pPr>
        <w:pStyle w:val="Pargrafdellista"/>
        <w:numPr>
          <w:ilvl w:val="0"/>
          <w:numId w:val="8"/>
        </w:numPr>
        <w:tabs>
          <w:tab w:val="left" w:pos="376"/>
        </w:tabs>
        <w:ind w:left="0" w:right="3" w:firstLine="0"/>
        <w:rPr>
          <w:rFonts w:ascii="Calibri Light" w:hAnsi="Calibri Light"/>
          <w:sz w:val="24"/>
          <w:szCs w:val="24"/>
        </w:rPr>
      </w:pPr>
      <w:r w:rsidRPr="00E03D9A">
        <w:rPr>
          <w:rFonts w:ascii="Calibri Light" w:hAnsi="Calibri Light"/>
          <w:sz w:val="24"/>
          <w:szCs w:val="24"/>
        </w:rPr>
        <w:t>En relació amb l’exercici dels drets següents:</w:t>
      </w:r>
    </w:p>
    <w:p w:rsidR="00496EE1" w:rsidRPr="00496EE1" w:rsidRDefault="00496EE1" w:rsidP="00496EE1">
      <w:pPr>
        <w:pStyle w:val="Pargrafdellista"/>
        <w:rPr>
          <w:rFonts w:ascii="Calibri Light" w:hAnsi="Calibri Light"/>
          <w:sz w:val="24"/>
          <w:szCs w:val="24"/>
        </w:rPr>
      </w:pPr>
    </w:p>
    <w:p w:rsidR="001970E0" w:rsidRPr="00E03D9A" w:rsidRDefault="0097718E" w:rsidP="0071748A">
      <w:pPr>
        <w:pStyle w:val="Pargrafdel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Accés</w:t>
      </w:r>
    </w:p>
    <w:p w:rsidR="001970E0" w:rsidRPr="00E03D9A" w:rsidRDefault="0097718E" w:rsidP="0071748A">
      <w:pPr>
        <w:pStyle w:val="Pargrafdel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Rectificació</w:t>
      </w:r>
    </w:p>
    <w:p w:rsidR="00496EE1" w:rsidRDefault="00496EE1" w:rsidP="0071748A">
      <w:pPr>
        <w:pStyle w:val="Pargrafdellista"/>
        <w:numPr>
          <w:ilvl w:val="0"/>
          <w:numId w:val="6"/>
        </w:numPr>
        <w:tabs>
          <w:tab w:val="left" w:pos="1418"/>
        </w:tabs>
        <w:ind w:left="993" w:right="3" w:hanging="284"/>
        <w:rPr>
          <w:rFonts w:ascii="Calibri Light" w:hAnsi="Calibri Light"/>
          <w:sz w:val="24"/>
          <w:szCs w:val="24"/>
        </w:rPr>
      </w:pPr>
      <w:r>
        <w:rPr>
          <w:rFonts w:ascii="Calibri Light" w:hAnsi="Calibri Light"/>
          <w:sz w:val="24"/>
          <w:szCs w:val="24"/>
        </w:rPr>
        <w:t>Cancel·lació</w:t>
      </w:r>
    </w:p>
    <w:p w:rsidR="00496EE1" w:rsidRPr="00E03D9A" w:rsidRDefault="00496EE1" w:rsidP="00496EE1">
      <w:pPr>
        <w:pStyle w:val="Pargrafdellista"/>
        <w:numPr>
          <w:ilvl w:val="0"/>
          <w:numId w:val="6"/>
        </w:numPr>
        <w:spacing w:before="2"/>
        <w:ind w:left="993" w:right="3" w:hanging="284"/>
        <w:rPr>
          <w:rFonts w:ascii="Calibri Light" w:hAnsi="Calibri Light"/>
          <w:sz w:val="24"/>
          <w:szCs w:val="24"/>
        </w:rPr>
      </w:pPr>
      <w:r w:rsidRPr="00E03D9A">
        <w:rPr>
          <w:rFonts w:ascii="Calibri Light" w:hAnsi="Calibri Light"/>
          <w:sz w:val="24"/>
          <w:szCs w:val="24"/>
        </w:rPr>
        <w:t>Oposició</w:t>
      </w:r>
      <w:r w:rsidRPr="00E03D9A">
        <w:rPr>
          <w:rFonts w:ascii="Calibri Light" w:hAnsi="Calibri Light"/>
          <w:sz w:val="24"/>
          <w:szCs w:val="24"/>
        </w:rPr>
        <w:tab/>
        <w:t>(així</w:t>
      </w:r>
      <w:r w:rsidRPr="00E03D9A">
        <w:rPr>
          <w:rFonts w:ascii="Calibri Light" w:hAnsi="Calibri Light"/>
          <w:sz w:val="24"/>
          <w:szCs w:val="24"/>
        </w:rPr>
        <w:tab/>
        <w:t>com</w:t>
      </w:r>
      <w:r w:rsidRPr="00E03D9A">
        <w:rPr>
          <w:rFonts w:ascii="Calibri Light" w:hAnsi="Calibri Light"/>
          <w:sz w:val="24"/>
          <w:szCs w:val="24"/>
        </w:rPr>
        <w:tab/>
        <w:t>els</w:t>
      </w:r>
      <w:r w:rsidRPr="00E03D9A">
        <w:rPr>
          <w:rFonts w:ascii="Calibri Light" w:hAnsi="Calibri Light"/>
          <w:sz w:val="24"/>
          <w:szCs w:val="24"/>
        </w:rPr>
        <w:tab/>
        <w:t>drets</w:t>
      </w:r>
      <w:r w:rsidRPr="00E03D9A">
        <w:rPr>
          <w:rFonts w:ascii="Calibri Light" w:hAnsi="Calibri Light"/>
          <w:sz w:val="24"/>
          <w:szCs w:val="24"/>
        </w:rPr>
        <w:tab/>
        <w:t>relacionats</w:t>
      </w:r>
      <w:r w:rsidRPr="00E03D9A">
        <w:rPr>
          <w:rFonts w:ascii="Calibri Light" w:hAnsi="Calibri Light"/>
          <w:sz w:val="24"/>
          <w:szCs w:val="24"/>
        </w:rPr>
        <w:tab/>
        <w:t>amb</w:t>
      </w:r>
      <w:r w:rsidRPr="00E03D9A">
        <w:rPr>
          <w:rFonts w:ascii="Calibri Light" w:hAnsi="Calibri Light"/>
          <w:sz w:val="24"/>
          <w:szCs w:val="24"/>
        </w:rPr>
        <w:tab/>
        <w:t xml:space="preserve">les decisions </w:t>
      </w:r>
      <w:r w:rsidRPr="00E03D9A">
        <w:rPr>
          <w:rFonts w:ascii="Calibri Light" w:hAnsi="Calibri Light"/>
          <w:spacing w:val="-3"/>
          <w:sz w:val="24"/>
          <w:szCs w:val="24"/>
        </w:rPr>
        <w:t xml:space="preserve">individuals </w:t>
      </w:r>
      <w:r w:rsidRPr="00E03D9A">
        <w:rPr>
          <w:rFonts w:ascii="Calibri Light" w:hAnsi="Calibri Light"/>
          <w:sz w:val="24"/>
          <w:szCs w:val="24"/>
        </w:rPr>
        <w:t>automatitzades, inclosa la realització de</w:t>
      </w:r>
      <w:r w:rsidRPr="00E03D9A">
        <w:rPr>
          <w:rFonts w:ascii="Calibri Light" w:hAnsi="Calibri Light"/>
          <w:spacing w:val="-3"/>
          <w:sz w:val="24"/>
          <w:szCs w:val="24"/>
        </w:rPr>
        <w:t xml:space="preserve"> </w:t>
      </w:r>
      <w:r w:rsidRPr="00E03D9A">
        <w:rPr>
          <w:rFonts w:ascii="Calibri Light" w:hAnsi="Calibri Light"/>
          <w:sz w:val="24"/>
          <w:szCs w:val="24"/>
        </w:rPr>
        <w:t>perfils)</w:t>
      </w:r>
    </w:p>
    <w:p w:rsidR="001970E0" w:rsidRPr="00E03D9A" w:rsidRDefault="0097718E" w:rsidP="0071748A">
      <w:pPr>
        <w:pStyle w:val="Pargrafdel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Supressió</w:t>
      </w:r>
    </w:p>
    <w:p w:rsidR="001970E0" w:rsidRPr="00E03D9A" w:rsidRDefault="0097718E" w:rsidP="0071748A">
      <w:pPr>
        <w:pStyle w:val="Pargrafdellista"/>
        <w:numPr>
          <w:ilvl w:val="0"/>
          <w:numId w:val="6"/>
        </w:numPr>
        <w:tabs>
          <w:tab w:val="left" w:pos="1418"/>
        </w:tabs>
        <w:spacing w:before="1"/>
        <w:ind w:left="993" w:right="3" w:hanging="284"/>
        <w:rPr>
          <w:rFonts w:ascii="Calibri Light" w:hAnsi="Calibri Light"/>
          <w:sz w:val="24"/>
          <w:szCs w:val="24"/>
        </w:rPr>
      </w:pPr>
      <w:r w:rsidRPr="00E03D9A">
        <w:rPr>
          <w:rFonts w:ascii="Calibri Light" w:hAnsi="Calibri Light"/>
          <w:sz w:val="24"/>
          <w:szCs w:val="24"/>
        </w:rPr>
        <w:t>Limitació del</w:t>
      </w:r>
      <w:r w:rsidRPr="00E03D9A">
        <w:rPr>
          <w:rFonts w:ascii="Calibri Light" w:hAnsi="Calibri Light"/>
          <w:spacing w:val="-4"/>
          <w:sz w:val="24"/>
          <w:szCs w:val="24"/>
        </w:rPr>
        <w:t xml:space="preserve"> </w:t>
      </w:r>
      <w:r w:rsidRPr="00E03D9A">
        <w:rPr>
          <w:rFonts w:ascii="Calibri Light" w:hAnsi="Calibri Light"/>
          <w:sz w:val="24"/>
          <w:szCs w:val="24"/>
        </w:rPr>
        <w:t>tractament</w:t>
      </w:r>
    </w:p>
    <w:p w:rsidR="001970E0" w:rsidRPr="00E03D9A" w:rsidRDefault="0097718E" w:rsidP="0071748A">
      <w:pPr>
        <w:pStyle w:val="Pargrafdellista"/>
        <w:numPr>
          <w:ilvl w:val="0"/>
          <w:numId w:val="6"/>
        </w:numPr>
        <w:tabs>
          <w:tab w:val="left" w:pos="1418"/>
        </w:tabs>
        <w:ind w:left="993" w:right="3" w:hanging="284"/>
        <w:rPr>
          <w:rFonts w:ascii="Calibri Light" w:hAnsi="Calibri Light"/>
          <w:sz w:val="24"/>
          <w:szCs w:val="24"/>
        </w:rPr>
      </w:pPr>
      <w:r w:rsidRPr="00E03D9A">
        <w:rPr>
          <w:rFonts w:ascii="Calibri Light" w:hAnsi="Calibri Light"/>
          <w:sz w:val="24"/>
          <w:szCs w:val="24"/>
        </w:rPr>
        <w:t>Portabilitat de dades</w:t>
      </w:r>
    </w:p>
    <w:p w:rsidR="001970E0" w:rsidRPr="00E03D9A" w:rsidRDefault="001970E0" w:rsidP="0071748A">
      <w:pPr>
        <w:pStyle w:val="Textindependent"/>
        <w:spacing w:before="10"/>
        <w:ind w:left="0" w:right="3"/>
        <w:rPr>
          <w:rFonts w:ascii="Calibri Light" w:hAnsi="Calibri Light"/>
          <w:sz w:val="24"/>
          <w:szCs w:val="24"/>
        </w:rPr>
      </w:pPr>
    </w:p>
    <w:p w:rsidR="001970E0" w:rsidRPr="00E03D9A" w:rsidRDefault="0097718E" w:rsidP="0071748A">
      <w:pPr>
        <w:pStyle w:val="Textindependent"/>
        <w:spacing w:before="1"/>
        <w:ind w:left="0" w:right="3"/>
        <w:rPr>
          <w:rFonts w:ascii="Calibri Light" w:hAnsi="Calibri Light"/>
          <w:sz w:val="24"/>
          <w:szCs w:val="24"/>
        </w:rPr>
      </w:pPr>
      <w:r w:rsidRPr="00786B02">
        <w:rPr>
          <w:rFonts w:ascii="Calibri Light" w:hAnsi="Calibri Light"/>
          <w:sz w:val="24"/>
          <w:szCs w:val="24"/>
        </w:rPr>
        <w:t>Quan les persones afectades exerceixin algun d’aquests drets, davant l'encarregat del tractament, aquest ho ha de comunicar per correu electrònic a l'adreça</w:t>
      </w:r>
      <w:r w:rsidR="00FF1EC4" w:rsidRPr="00786B02">
        <w:rPr>
          <w:rFonts w:ascii="Calibri Light" w:hAnsi="Calibri Light"/>
          <w:sz w:val="24"/>
          <w:szCs w:val="24"/>
        </w:rPr>
        <w:t xml:space="preserve"> </w:t>
      </w:r>
      <w:r w:rsidR="00496EE1" w:rsidRPr="00F66A8A">
        <w:rPr>
          <w:rFonts w:ascii="Calibri Light" w:hAnsi="Calibri Light"/>
          <w:i/>
          <w:color w:val="548DD4" w:themeColor="text2" w:themeTint="99"/>
          <w:sz w:val="24"/>
          <w:szCs w:val="24"/>
        </w:rPr>
        <w:t>[</w:t>
      </w:r>
      <w:r w:rsidR="00496EE1">
        <w:rPr>
          <w:rFonts w:ascii="Calibri Light" w:hAnsi="Calibri Light"/>
          <w:i/>
          <w:color w:val="548DD4" w:themeColor="text2" w:themeTint="99"/>
          <w:sz w:val="24"/>
          <w:szCs w:val="24"/>
        </w:rPr>
        <w:t>adreça del coordinador de protecció de dades del centre</w:t>
      </w:r>
      <w:r w:rsidR="00496EE1" w:rsidRPr="00F66A8A">
        <w:rPr>
          <w:rFonts w:ascii="Calibri Light" w:hAnsi="Calibri Light"/>
          <w:i/>
          <w:color w:val="548DD4" w:themeColor="text2" w:themeTint="99"/>
          <w:sz w:val="24"/>
          <w:szCs w:val="24"/>
        </w:rPr>
        <w:t>]</w:t>
      </w:r>
      <w:r w:rsidR="00FF1EC4" w:rsidRPr="00786B02">
        <w:rPr>
          <w:rFonts w:ascii="Calibri Light" w:hAnsi="Calibri Light"/>
          <w:sz w:val="24"/>
          <w:szCs w:val="24"/>
        </w:rPr>
        <w:t>.</w:t>
      </w:r>
      <w:r w:rsidR="00FF1EC4" w:rsidRPr="00E03D9A">
        <w:rPr>
          <w:rFonts w:ascii="Calibri Light" w:hAnsi="Calibri Light"/>
          <w:sz w:val="24"/>
          <w:szCs w:val="24"/>
        </w:rPr>
        <w:t xml:space="preserve"> </w:t>
      </w:r>
      <w:r w:rsidRPr="00E03D9A">
        <w:rPr>
          <w:rFonts w:ascii="Calibri Light" w:hAnsi="Calibri Light"/>
          <w:sz w:val="24"/>
          <w:szCs w:val="24"/>
        </w:rPr>
        <w:t>La comunicació s’ha de fer de forma immediata i en cap cas més enllà de l’endemà del dia hàbil en què s’ha rebut la sol·licitud, juntament, si escau, amb altres informacions que puguin ser rellevants per resoldre la sol·licitud.</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Pargrafdellista"/>
        <w:numPr>
          <w:ilvl w:val="0"/>
          <w:numId w:val="8"/>
        </w:numPr>
        <w:tabs>
          <w:tab w:val="left" w:pos="287"/>
        </w:tabs>
        <w:ind w:left="0" w:right="3" w:firstLine="0"/>
        <w:rPr>
          <w:rFonts w:ascii="Calibri Light" w:hAnsi="Calibri Light"/>
          <w:sz w:val="24"/>
          <w:szCs w:val="24"/>
        </w:rPr>
      </w:pPr>
      <w:r w:rsidRPr="00E03D9A">
        <w:rPr>
          <w:rFonts w:ascii="Calibri Light" w:hAnsi="Calibri Light"/>
          <w:sz w:val="24"/>
          <w:szCs w:val="24"/>
        </w:rPr>
        <w:t>Dret</w:t>
      </w:r>
      <w:r w:rsidRPr="00E03D9A">
        <w:rPr>
          <w:rFonts w:ascii="Calibri Light" w:hAnsi="Calibri Light"/>
          <w:spacing w:val="-2"/>
          <w:sz w:val="24"/>
          <w:szCs w:val="24"/>
        </w:rPr>
        <w:t xml:space="preserve"> </w:t>
      </w:r>
      <w:r w:rsidRPr="00E03D9A">
        <w:rPr>
          <w:rFonts w:ascii="Calibri Light" w:hAnsi="Calibri Light"/>
          <w:sz w:val="24"/>
          <w:szCs w:val="24"/>
        </w:rPr>
        <w:t>d’informació</w:t>
      </w:r>
    </w:p>
    <w:p w:rsidR="001970E0" w:rsidRPr="00E03D9A" w:rsidRDefault="001970E0" w:rsidP="0071748A">
      <w:pPr>
        <w:pStyle w:val="Textindependent"/>
        <w:spacing w:before="10"/>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 xml:space="preserve">L'encarregat del tractament, en el moment de recollir les dades, ha de facilitar que el </w:t>
      </w:r>
      <w:r w:rsidRPr="00E03D9A">
        <w:rPr>
          <w:rFonts w:ascii="Calibri Light" w:hAnsi="Calibri Light"/>
          <w:sz w:val="24"/>
          <w:szCs w:val="24"/>
        </w:rPr>
        <w:lastRenderedPageBreak/>
        <w:t>responsable informi dels tractaments de dades que es duran a terme en els termes establerts per la normativa vigent en matèria de protecció de dades personals.</w:t>
      </w:r>
    </w:p>
    <w:p w:rsidR="001970E0" w:rsidRPr="00E03D9A" w:rsidRDefault="001970E0" w:rsidP="0071748A">
      <w:pPr>
        <w:pStyle w:val="Textindependent"/>
        <w:spacing w:before="1"/>
        <w:ind w:left="0" w:right="3"/>
        <w:rPr>
          <w:rFonts w:ascii="Calibri Light" w:hAnsi="Calibri Light"/>
          <w:sz w:val="24"/>
          <w:szCs w:val="24"/>
        </w:rPr>
      </w:pPr>
    </w:p>
    <w:p w:rsidR="001970E0" w:rsidRPr="00E03D9A" w:rsidRDefault="0097718E" w:rsidP="0071748A">
      <w:pPr>
        <w:pStyle w:val="Pargrafdellista"/>
        <w:numPr>
          <w:ilvl w:val="0"/>
          <w:numId w:val="8"/>
        </w:numPr>
        <w:tabs>
          <w:tab w:val="left" w:pos="287"/>
        </w:tabs>
        <w:ind w:left="0" w:right="3" w:firstLine="0"/>
        <w:rPr>
          <w:rFonts w:ascii="Calibri Light" w:hAnsi="Calibri Light"/>
          <w:sz w:val="24"/>
          <w:szCs w:val="24"/>
        </w:rPr>
      </w:pPr>
      <w:r w:rsidRPr="00E03D9A">
        <w:rPr>
          <w:rFonts w:ascii="Calibri Light" w:hAnsi="Calibri Light"/>
          <w:sz w:val="24"/>
          <w:szCs w:val="24"/>
        </w:rPr>
        <w:t>Notificació de violacions de la seguretat de les dades</w:t>
      </w:r>
    </w:p>
    <w:p w:rsidR="00F4292E" w:rsidRPr="00E03D9A" w:rsidRDefault="00F4292E" w:rsidP="0071748A">
      <w:pPr>
        <w:pStyle w:val="Textindependent"/>
        <w:spacing w:before="10"/>
        <w:ind w:left="0" w:right="3"/>
        <w:rPr>
          <w:rFonts w:ascii="Calibri Light" w:hAnsi="Calibri Light"/>
          <w:sz w:val="24"/>
          <w:szCs w:val="24"/>
        </w:rPr>
      </w:pPr>
    </w:p>
    <w:p w:rsidR="001970E0" w:rsidRPr="00E03D9A" w:rsidRDefault="0097718E" w:rsidP="0071748A">
      <w:pPr>
        <w:pStyle w:val="Textindependent"/>
        <w:spacing w:before="75"/>
        <w:ind w:left="0" w:right="3"/>
        <w:rPr>
          <w:rFonts w:ascii="Calibri Light" w:hAnsi="Calibri Light"/>
          <w:sz w:val="24"/>
          <w:szCs w:val="24"/>
        </w:rPr>
      </w:pPr>
      <w:r w:rsidRPr="00E03D9A">
        <w:rPr>
          <w:rFonts w:ascii="Calibri Light" w:hAnsi="Calibri Light"/>
          <w:sz w:val="24"/>
          <w:szCs w:val="24"/>
        </w:rPr>
        <w:t>L'encarregat del tractament ha d’informar el responsable del tractament, sense dilació indeguda, i a través de , de les violacions de la seguretat de les dades personals al</w:t>
      </w:r>
      <w:r w:rsidR="00F4292E" w:rsidRPr="00E03D9A">
        <w:rPr>
          <w:rFonts w:ascii="Calibri Light" w:hAnsi="Calibri Light"/>
          <w:sz w:val="24"/>
          <w:szCs w:val="24"/>
        </w:rPr>
        <w:t xml:space="preserve"> </w:t>
      </w:r>
      <w:r w:rsidRPr="00E03D9A">
        <w:rPr>
          <w:rFonts w:ascii="Calibri Light" w:hAnsi="Calibri Light"/>
          <w:sz w:val="24"/>
          <w:szCs w:val="24"/>
        </w:rPr>
        <w:t>seu càrrec de les quals tingui coneixement, juntament amb tota la informació rellevant per documentar i comunicar la incidència.</w:t>
      </w:r>
    </w:p>
    <w:p w:rsidR="001970E0" w:rsidRPr="00E03D9A" w:rsidRDefault="001970E0" w:rsidP="0071748A">
      <w:pPr>
        <w:pStyle w:val="Textindependent"/>
        <w:spacing w:before="11"/>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Si se’n disposa, cal facilitar, com a mínim, la informació següent:</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Pargrafdellista"/>
        <w:numPr>
          <w:ilvl w:val="0"/>
          <w:numId w:val="5"/>
        </w:numPr>
        <w:tabs>
          <w:tab w:val="left" w:pos="376"/>
        </w:tabs>
        <w:ind w:left="0" w:right="3" w:firstLine="0"/>
        <w:rPr>
          <w:rFonts w:ascii="Calibri Light" w:hAnsi="Calibri Light"/>
          <w:sz w:val="24"/>
          <w:szCs w:val="24"/>
        </w:rPr>
      </w:pPr>
      <w:r w:rsidRPr="00E03D9A">
        <w:rPr>
          <w:rFonts w:ascii="Calibri Light" w:hAnsi="Calibri Light"/>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Pargrafdellista"/>
        <w:numPr>
          <w:ilvl w:val="0"/>
          <w:numId w:val="5"/>
        </w:numPr>
        <w:tabs>
          <w:tab w:val="left" w:pos="381"/>
        </w:tabs>
        <w:ind w:left="0" w:right="3" w:firstLine="0"/>
        <w:rPr>
          <w:rFonts w:ascii="Calibri Light" w:hAnsi="Calibri Light"/>
          <w:sz w:val="24"/>
          <w:szCs w:val="24"/>
        </w:rPr>
      </w:pPr>
      <w:r w:rsidRPr="00E03D9A">
        <w:rPr>
          <w:rFonts w:ascii="Calibri Light" w:hAnsi="Calibri Light"/>
          <w:sz w:val="24"/>
          <w:szCs w:val="24"/>
        </w:rPr>
        <w:t>Nom i dades de contacte del delegat de protecció de dades o d'un altre punt de contacte en el qual es pugui obtenir més</w:t>
      </w:r>
      <w:r w:rsidRPr="00E03D9A">
        <w:rPr>
          <w:rFonts w:ascii="Calibri Light" w:hAnsi="Calibri Light"/>
          <w:spacing w:val="-14"/>
          <w:sz w:val="24"/>
          <w:szCs w:val="24"/>
        </w:rPr>
        <w:t xml:space="preserve"> </w:t>
      </w:r>
      <w:r w:rsidRPr="00E03D9A">
        <w:rPr>
          <w:rFonts w:ascii="Calibri Light" w:hAnsi="Calibri Light"/>
          <w:sz w:val="24"/>
          <w:szCs w:val="24"/>
        </w:rPr>
        <w:t>informació.</w:t>
      </w:r>
    </w:p>
    <w:p w:rsidR="001970E0" w:rsidRPr="00E03D9A" w:rsidRDefault="001970E0" w:rsidP="0071748A">
      <w:pPr>
        <w:pStyle w:val="Textindependent"/>
        <w:spacing w:before="9"/>
        <w:ind w:left="0" w:right="3"/>
        <w:rPr>
          <w:rFonts w:ascii="Calibri Light" w:hAnsi="Calibri Light"/>
          <w:sz w:val="24"/>
          <w:szCs w:val="24"/>
        </w:rPr>
      </w:pPr>
    </w:p>
    <w:p w:rsidR="001970E0" w:rsidRPr="00E03D9A" w:rsidRDefault="0097718E" w:rsidP="0071748A">
      <w:pPr>
        <w:pStyle w:val="Pargrafdellista"/>
        <w:numPr>
          <w:ilvl w:val="0"/>
          <w:numId w:val="5"/>
        </w:numPr>
        <w:tabs>
          <w:tab w:val="left" w:pos="393"/>
        </w:tabs>
        <w:ind w:left="0" w:right="3" w:firstLine="0"/>
        <w:rPr>
          <w:rFonts w:ascii="Calibri Light" w:hAnsi="Calibri Light"/>
          <w:sz w:val="24"/>
          <w:szCs w:val="24"/>
        </w:rPr>
      </w:pPr>
      <w:r w:rsidRPr="00E03D9A">
        <w:rPr>
          <w:rFonts w:ascii="Calibri Light" w:hAnsi="Calibri Light"/>
          <w:sz w:val="24"/>
          <w:szCs w:val="24"/>
        </w:rPr>
        <w:t>Descripció de les possibles conseqüències de la violació de la seguretat de les dades personals.</w:t>
      </w:r>
    </w:p>
    <w:p w:rsidR="001970E0" w:rsidRPr="00E03D9A" w:rsidRDefault="001970E0" w:rsidP="0071748A">
      <w:pPr>
        <w:pStyle w:val="Textindependent"/>
        <w:spacing w:before="11"/>
        <w:ind w:left="0" w:right="3"/>
        <w:rPr>
          <w:rFonts w:ascii="Calibri Light" w:hAnsi="Calibri Light"/>
          <w:sz w:val="24"/>
          <w:szCs w:val="24"/>
        </w:rPr>
      </w:pPr>
    </w:p>
    <w:p w:rsidR="001970E0" w:rsidRPr="00E03D9A" w:rsidRDefault="0097718E" w:rsidP="0071748A">
      <w:pPr>
        <w:pStyle w:val="Pargrafdellista"/>
        <w:numPr>
          <w:ilvl w:val="0"/>
          <w:numId w:val="5"/>
        </w:numPr>
        <w:tabs>
          <w:tab w:val="left" w:pos="354"/>
        </w:tabs>
        <w:ind w:left="0" w:right="3" w:firstLine="0"/>
        <w:rPr>
          <w:rFonts w:ascii="Calibri Light" w:hAnsi="Calibri Light"/>
          <w:sz w:val="24"/>
          <w:szCs w:val="24"/>
        </w:rPr>
      </w:pPr>
      <w:r w:rsidRPr="00E03D9A">
        <w:rPr>
          <w:rFonts w:ascii="Calibri Light" w:hAnsi="Calibri Light"/>
          <w:sz w:val="24"/>
          <w:szCs w:val="24"/>
        </w:rPr>
        <w:t>Descripció de les mesures adoptades o proposades per posar remei a la violació de la seguretat de les dades personals, incloses, si escau, les mesures adoptades per mitigar els possibles efectes</w:t>
      </w:r>
      <w:r w:rsidRPr="00E03D9A">
        <w:rPr>
          <w:rFonts w:ascii="Calibri Light" w:hAnsi="Calibri Light"/>
          <w:spacing w:val="-2"/>
          <w:sz w:val="24"/>
          <w:szCs w:val="24"/>
        </w:rPr>
        <w:t xml:space="preserve"> </w:t>
      </w:r>
      <w:r w:rsidRPr="00E03D9A">
        <w:rPr>
          <w:rFonts w:ascii="Calibri Light" w:hAnsi="Calibri Light"/>
          <w:sz w:val="24"/>
          <w:szCs w:val="24"/>
        </w:rPr>
        <w:t>negatius.</w:t>
      </w:r>
    </w:p>
    <w:p w:rsidR="001970E0" w:rsidRPr="00E03D9A" w:rsidRDefault="001970E0" w:rsidP="0071748A">
      <w:pPr>
        <w:pStyle w:val="Textindependent"/>
        <w:spacing w:before="10"/>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Si no és possible facilitar la informació simultàniament, i en la mesura en què no ho sigui, la informació s’ha de facilitar de manera gradual sense dilació indeguda.</w:t>
      </w:r>
    </w:p>
    <w:p w:rsidR="001970E0" w:rsidRPr="00E03D9A" w:rsidRDefault="001970E0" w:rsidP="0071748A">
      <w:pPr>
        <w:pStyle w:val="Textindependent"/>
        <w:spacing w:before="2"/>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L'encarregat del tractament assistirà al responsable per tal que aquest comuniqui les</w:t>
      </w:r>
      <w:r w:rsidR="00F4292E" w:rsidRPr="00E03D9A">
        <w:rPr>
          <w:rFonts w:ascii="Calibri Light" w:hAnsi="Calibri Light"/>
          <w:sz w:val="24"/>
          <w:szCs w:val="24"/>
        </w:rPr>
        <w:t xml:space="preserve"> </w:t>
      </w:r>
      <w:r w:rsidRPr="00E03D9A">
        <w:rPr>
          <w:rFonts w:ascii="Calibri Light" w:hAnsi="Calibri Light"/>
          <w:sz w:val="24"/>
          <w:szCs w:val="24"/>
        </w:rPr>
        <w:t>violacions de la seguretat de les dades a l’Autoritat Catalana de Protecció de Dades (en endavant</w:t>
      </w:r>
      <w:r w:rsidRPr="00E03D9A">
        <w:rPr>
          <w:rFonts w:ascii="Calibri Light" w:hAnsi="Calibri Light"/>
          <w:spacing w:val="1"/>
          <w:sz w:val="24"/>
          <w:szCs w:val="24"/>
        </w:rPr>
        <w:t xml:space="preserve"> </w:t>
      </w:r>
      <w:r w:rsidRPr="00E03D9A">
        <w:rPr>
          <w:rFonts w:ascii="Calibri Light" w:hAnsi="Calibri Light"/>
          <w:sz w:val="24"/>
          <w:szCs w:val="24"/>
        </w:rPr>
        <w:t>APDCAT).</w:t>
      </w:r>
    </w:p>
    <w:p w:rsidR="001970E0" w:rsidRPr="00E03D9A" w:rsidRDefault="001970E0" w:rsidP="0071748A">
      <w:pPr>
        <w:pStyle w:val="Textindependent"/>
        <w:spacing w:before="1"/>
        <w:ind w:left="0" w:right="3"/>
        <w:rPr>
          <w:rFonts w:ascii="Calibri Light" w:hAnsi="Calibri Light"/>
          <w:sz w:val="24"/>
          <w:szCs w:val="24"/>
        </w:rPr>
      </w:pPr>
    </w:p>
    <w:p w:rsidR="001970E0" w:rsidRPr="00E03D9A" w:rsidRDefault="0097718E" w:rsidP="0071748A">
      <w:pPr>
        <w:pStyle w:val="Textindependent"/>
        <w:spacing w:before="1"/>
        <w:ind w:left="0" w:right="3"/>
        <w:rPr>
          <w:rFonts w:ascii="Calibri Light" w:hAnsi="Calibri Light"/>
          <w:sz w:val="24"/>
          <w:szCs w:val="24"/>
        </w:rPr>
      </w:pPr>
      <w:r w:rsidRPr="00E03D9A">
        <w:rPr>
          <w:rFonts w:ascii="Calibri Light" w:hAnsi="Calibri Light"/>
          <w:sz w:val="24"/>
          <w:szCs w:val="24"/>
        </w:rPr>
        <w:t>La informació que es faciliti al responsable, com a mínim, el següent:</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Pargrafdellista"/>
        <w:numPr>
          <w:ilvl w:val="1"/>
          <w:numId w:val="5"/>
        </w:numPr>
        <w:tabs>
          <w:tab w:val="left" w:pos="376"/>
        </w:tabs>
        <w:ind w:left="376" w:right="3" w:firstLine="0"/>
        <w:rPr>
          <w:rFonts w:ascii="Calibri Light" w:hAnsi="Calibri Light"/>
          <w:sz w:val="24"/>
          <w:szCs w:val="24"/>
        </w:rPr>
      </w:pPr>
      <w:r w:rsidRPr="00E03D9A">
        <w:rPr>
          <w:rFonts w:ascii="Calibri Light" w:hAnsi="Calibri Light"/>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rsidR="001970E0" w:rsidRPr="00E03D9A" w:rsidRDefault="001970E0" w:rsidP="0071748A">
      <w:pPr>
        <w:pStyle w:val="Textindependent"/>
        <w:ind w:left="376" w:right="3"/>
        <w:rPr>
          <w:rFonts w:ascii="Calibri Light" w:hAnsi="Calibri Light"/>
          <w:sz w:val="24"/>
          <w:szCs w:val="24"/>
        </w:rPr>
      </w:pPr>
    </w:p>
    <w:p w:rsidR="001970E0" w:rsidRPr="00E03D9A" w:rsidRDefault="0097718E" w:rsidP="0071748A">
      <w:pPr>
        <w:pStyle w:val="Pargrafdellista"/>
        <w:numPr>
          <w:ilvl w:val="1"/>
          <w:numId w:val="5"/>
        </w:numPr>
        <w:tabs>
          <w:tab w:val="left" w:pos="381"/>
        </w:tabs>
        <w:spacing w:before="1"/>
        <w:ind w:left="376" w:right="3" w:firstLine="0"/>
        <w:rPr>
          <w:rFonts w:ascii="Calibri Light" w:hAnsi="Calibri Light"/>
          <w:sz w:val="24"/>
          <w:szCs w:val="24"/>
        </w:rPr>
      </w:pPr>
      <w:r w:rsidRPr="00E03D9A">
        <w:rPr>
          <w:rFonts w:ascii="Calibri Light" w:hAnsi="Calibri Light"/>
          <w:sz w:val="24"/>
          <w:szCs w:val="24"/>
        </w:rPr>
        <w:t>Nom i dades de contacte del delegat de protecció de dades o d'un altre punt de contacte en el qual es pugui obtenir més</w:t>
      </w:r>
      <w:r w:rsidRPr="00E03D9A">
        <w:rPr>
          <w:rFonts w:ascii="Calibri Light" w:hAnsi="Calibri Light"/>
          <w:spacing w:val="-14"/>
          <w:sz w:val="24"/>
          <w:szCs w:val="24"/>
        </w:rPr>
        <w:t xml:space="preserve"> </w:t>
      </w:r>
      <w:r w:rsidRPr="00E03D9A">
        <w:rPr>
          <w:rFonts w:ascii="Calibri Light" w:hAnsi="Calibri Light"/>
          <w:sz w:val="24"/>
          <w:szCs w:val="24"/>
        </w:rPr>
        <w:t>informació.</w:t>
      </w:r>
    </w:p>
    <w:p w:rsidR="001970E0" w:rsidRPr="00E03D9A" w:rsidRDefault="001970E0" w:rsidP="0071748A">
      <w:pPr>
        <w:pStyle w:val="Textindependent"/>
        <w:spacing w:before="10"/>
        <w:ind w:left="376" w:right="3"/>
        <w:rPr>
          <w:rFonts w:ascii="Calibri Light" w:hAnsi="Calibri Light"/>
          <w:sz w:val="24"/>
          <w:szCs w:val="24"/>
        </w:rPr>
      </w:pPr>
    </w:p>
    <w:p w:rsidR="001970E0" w:rsidRPr="00E03D9A" w:rsidRDefault="0097718E" w:rsidP="0071748A">
      <w:pPr>
        <w:pStyle w:val="Pargrafdellista"/>
        <w:numPr>
          <w:ilvl w:val="1"/>
          <w:numId w:val="5"/>
        </w:numPr>
        <w:tabs>
          <w:tab w:val="left" w:pos="381"/>
        </w:tabs>
        <w:spacing w:before="1"/>
        <w:ind w:left="376" w:right="3" w:firstLine="0"/>
        <w:rPr>
          <w:rFonts w:ascii="Calibri Light" w:hAnsi="Calibri Light"/>
          <w:sz w:val="24"/>
          <w:szCs w:val="24"/>
        </w:rPr>
      </w:pPr>
      <w:r w:rsidRPr="00E03D9A">
        <w:rPr>
          <w:rFonts w:ascii="Calibri Light" w:hAnsi="Calibri Light"/>
          <w:sz w:val="24"/>
          <w:szCs w:val="24"/>
        </w:rPr>
        <w:lastRenderedPageBreak/>
        <w:t>Descripció de les possibles conseqüències de la violació de la seguretat de les dades personals.</w:t>
      </w:r>
    </w:p>
    <w:p w:rsidR="001970E0" w:rsidRPr="00E03D9A" w:rsidRDefault="001970E0" w:rsidP="0071748A">
      <w:pPr>
        <w:pStyle w:val="Textindependent"/>
        <w:spacing w:before="10"/>
        <w:ind w:left="376" w:right="3"/>
        <w:rPr>
          <w:rFonts w:ascii="Calibri Light" w:hAnsi="Calibri Light"/>
          <w:sz w:val="24"/>
          <w:szCs w:val="24"/>
        </w:rPr>
      </w:pPr>
    </w:p>
    <w:p w:rsidR="001970E0" w:rsidRPr="00E03D9A" w:rsidRDefault="0097718E" w:rsidP="0071748A">
      <w:pPr>
        <w:pStyle w:val="Pargrafdellista"/>
        <w:numPr>
          <w:ilvl w:val="1"/>
          <w:numId w:val="5"/>
        </w:numPr>
        <w:tabs>
          <w:tab w:val="left" w:pos="354"/>
        </w:tabs>
        <w:ind w:left="376" w:right="3" w:firstLine="0"/>
        <w:rPr>
          <w:rFonts w:ascii="Calibri Light" w:hAnsi="Calibri Light"/>
          <w:sz w:val="24"/>
          <w:szCs w:val="24"/>
        </w:rPr>
      </w:pPr>
      <w:r w:rsidRPr="00E03D9A">
        <w:rPr>
          <w:rFonts w:ascii="Calibri Light" w:hAnsi="Calibri Light"/>
          <w:sz w:val="24"/>
          <w:szCs w:val="24"/>
        </w:rPr>
        <w:t>Descripció de les mesures adoptades o proposades per posar remei a la violació de la seguretat de les dades personals, incloses, si escau, les mesures adoptades per mitigar els possibles efectes</w:t>
      </w:r>
      <w:r w:rsidRPr="00E03D9A">
        <w:rPr>
          <w:rFonts w:ascii="Calibri Light" w:hAnsi="Calibri Light"/>
          <w:spacing w:val="-2"/>
          <w:sz w:val="24"/>
          <w:szCs w:val="24"/>
        </w:rPr>
        <w:t xml:space="preserve"> </w:t>
      </w:r>
      <w:r w:rsidRPr="00E03D9A">
        <w:rPr>
          <w:rFonts w:ascii="Calibri Light" w:hAnsi="Calibri Light"/>
          <w:sz w:val="24"/>
          <w:szCs w:val="24"/>
        </w:rPr>
        <w:t>negatius.</w:t>
      </w:r>
    </w:p>
    <w:p w:rsidR="001970E0" w:rsidRPr="00E03D9A" w:rsidRDefault="001970E0" w:rsidP="0071748A">
      <w:pPr>
        <w:pStyle w:val="Textindependent"/>
        <w:spacing w:before="2"/>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Si no és possible facilitar la informació simultàniament, i en la mesura en què no ho sigui, la informació s’ha de facilitar de manera gradual sense dilació indeguda.</w:t>
      </w:r>
    </w:p>
    <w:p w:rsidR="00E875E1" w:rsidRPr="00E03D9A" w:rsidRDefault="00E875E1" w:rsidP="0071748A">
      <w:pPr>
        <w:pStyle w:val="Textindependent"/>
        <w:spacing w:before="70"/>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L'encarregat del tractament assistirà al responsable perquè aquest pugui comunicar als interessats, sense dilació indeguda, les violacions de la seguretat de les dades, quan sigui probable que la violació suposi un alt risc per als drets i les llibertats de les persones</w:t>
      </w:r>
      <w:r w:rsidRPr="00E03D9A">
        <w:rPr>
          <w:rFonts w:ascii="Calibri Light" w:hAnsi="Calibri Light"/>
          <w:spacing w:val="-3"/>
          <w:sz w:val="24"/>
          <w:szCs w:val="24"/>
        </w:rPr>
        <w:t xml:space="preserve"> </w:t>
      </w:r>
      <w:r w:rsidRPr="00E03D9A">
        <w:rPr>
          <w:rFonts w:ascii="Calibri Light" w:hAnsi="Calibri Light"/>
          <w:sz w:val="24"/>
          <w:szCs w:val="24"/>
        </w:rPr>
        <w:t>físiques.</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La comunicació s’ha de fer en un llenguatge clar i senzill i, com a mínim, cal:</w:t>
      </w:r>
    </w:p>
    <w:p w:rsidR="001970E0" w:rsidRPr="00E03D9A" w:rsidRDefault="001970E0" w:rsidP="0071748A">
      <w:pPr>
        <w:pStyle w:val="Textindependent"/>
        <w:spacing w:before="9"/>
        <w:ind w:left="0" w:right="3"/>
        <w:rPr>
          <w:rFonts w:ascii="Calibri Light" w:hAnsi="Calibri Light"/>
          <w:sz w:val="24"/>
          <w:szCs w:val="24"/>
        </w:rPr>
      </w:pPr>
    </w:p>
    <w:p w:rsidR="001970E0" w:rsidRPr="00E03D9A" w:rsidRDefault="0097718E" w:rsidP="0071748A">
      <w:pPr>
        <w:pStyle w:val="Pargrafdellista"/>
        <w:numPr>
          <w:ilvl w:val="0"/>
          <w:numId w:val="4"/>
        </w:numPr>
        <w:tabs>
          <w:tab w:val="left" w:pos="362"/>
        </w:tabs>
        <w:spacing w:before="1" w:after="240"/>
        <w:ind w:left="0" w:right="3" w:firstLine="0"/>
        <w:rPr>
          <w:rFonts w:ascii="Calibri Light" w:hAnsi="Calibri Light"/>
          <w:sz w:val="24"/>
          <w:szCs w:val="24"/>
        </w:rPr>
      </w:pPr>
      <w:r w:rsidRPr="00E03D9A">
        <w:rPr>
          <w:rFonts w:ascii="Calibri Light" w:hAnsi="Calibri Light"/>
          <w:sz w:val="24"/>
          <w:szCs w:val="24"/>
        </w:rPr>
        <w:t>Explicar la naturalesa de la violació de dades.</w:t>
      </w:r>
    </w:p>
    <w:p w:rsidR="001970E0" w:rsidRPr="00E03D9A" w:rsidRDefault="0097718E" w:rsidP="0071748A">
      <w:pPr>
        <w:pStyle w:val="Pargrafdellista"/>
        <w:numPr>
          <w:ilvl w:val="0"/>
          <w:numId w:val="4"/>
        </w:numPr>
        <w:tabs>
          <w:tab w:val="left" w:pos="362"/>
        </w:tabs>
        <w:spacing w:before="1" w:after="240"/>
        <w:ind w:left="0" w:right="3" w:firstLine="0"/>
        <w:rPr>
          <w:rFonts w:ascii="Calibri Light" w:hAnsi="Calibri Light"/>
          <w:sz w:val="24"/>
          <w:szCs w:val="24"/>
        </w:rPr>
      </w:pPr>
      <w:r w:rsidRPr="00E03D9A">
        <w:rPr>
          <w:rFonts w:ascii="Calibri Light" w:hAnsi="Calibri Light"/>
          <w:sz w:val="24"/>
          <w:szCs w:val="24"/>
        </w:rPr>
        <w:t>Indicar el nom i les dades de contacte del delegat de protecció de dades o d’un altre punt de contacte en què es pugui obtenir més</w:t>
      </w:r>
      <w:r w:rsidRPr="00E03D9A">
        <w:rPr>
          <w:rFonts w:ascii="Calibri Light" w:hAnsi="Calibri Light"/>
          <w:spacing w:val="-13"/>
          <w:sz w:val="24"/>
          <w:szCs w:val="24"/>
        </w:rPr>
        <w:t xml:space="preserve"> </w:t>
      </w:r>
      <w:r w:rsidRPr="00E03D9A">
        <w:rPr>
          <w:rFonts w:ascii="Calibri Light" w:hAnsi="Calibri Light"/>
          <w:sz w:val="24"/>
          <w:szCs w:val="24"/>
        </w:rPr>
        <w:t>informació.</w:t>
      </w:r>
    </w:p>
    <w:p w:rsidR="001970E0" w:rsidRPr="00E03D9A" w:rsidRDefault="0097718E" w:rsidP="0071748A">
      <w:pPr>
        <w:pStyle w:val="Pargrafdel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Descriure les possibles conseqüències de la violació de la seguretat de les dades personals.</w:t>
      </w:r>
    </w:p>
    <w:p w:rsidR="001970E0" w:rsidRPr="00E03D9A" w:rsidRDefault="0097718E" w:rsidP="0071748A">
      <w:pPr>
        <w:pStyle w:val="Pargrafdel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Descriure les mesures adoptades o proposades pel responsable del tractament per posar remei a la violació de la seguretat de les dades personals, incloses, si escau, les mesures adoptades per mitigar els possibles efectes</w:t>
      </w:r>
      <w:r w:rsidRPr="00E03D9A">
        <w:rPr>
          <w:rFonts w:ascii="Calibri Light" w:hAnsi="Calibri Light"/>
          <w:spacing w:val="-7"/>
          <w:sz w:val="24"/>
          <w:szCs w:val="24"/>
        </w:rPr>
        <w:t xml:space="preserve"> </w:t>
      </w:r>
      <w:r w:rsidRPr="00E03D9A">
        <w:rPr>
          <w:rFonts w:ascii="Calibri Light" w:hAnsi="Calibri Light"/>
          <w:sz w:val="24"/>
          <w:szCs w:val="24"/>
        </w:rPr>
        <w:t>negatius.</w:t>
      </w:r>
    </w:p>
    <w:p w:rsidR="001970E0" w:rsidRPr="00E03D9A" w:rsidRDefault="0097718E" w:rsidP="0071748A">
      <w:pPr>
        <w:pStyle w:val="Pargrafdel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Valorar, conjuntament amb el responsable del tractament, si procedeix la realització de l’avaluació d’impacte en la protecció de dades.</w:t>
      </w:r>
    </w:p>
    <w:p w:rsidR="001970E0" w:rsidRPr="00E03D9A" w:rsidRDefault="0097718E" w:rsidP="0071748A">
      <w:pPr>
        <w:pStyle w:val="Pargrafdel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Valorar, conjuntament amb el responsable del tractament, si procedeix la realització de la consulta prèvia a l’APDCAT.</w:t>
      </w:r>
    </w:p>
    <w:p w:rsidR="001970E0" w:rsidRPr="00E03D9A" w:rsidRDefault="0097718E" w:rsidP="0071748A">
      <w:pPr>
        <w:pStyle w:val="Pargrafdellista"/>
        <w:numPr>
          <w:ilvl w:val="0"/>
          <w:numId w:val="4"/>
        </w:numPr>
        <w:tabs>
          <w:tab w:val="left" w:pos="362"/>
        </w:tabs>
        <w:spacing w:before="1" w:after="240"/>
        <w:ind w:left="0" w:right="3" w:firstLine="0"/>
        <w:rPr>
          <w:rFonts w:ascii="Calibri Light" w:hAnsi="Calibri Light"/>
          <w:sz w:val="24"/>
          <w:szCs w:val="24"/>
        </w:rPr>
      </w:pPr>
      <w:r w:rsidRPr="00E03D9A">
        <w:rPr>
          <w:rFonts w:ascii="Calibri Light" w:hAnsi="Calibri Light"/>
          <w:sz w:val="24"/>
          <w:szCs w:val="24"/>
        </w:rPr>
        <w:t>Posar a disposició del responsable tota la informació necessària per demostrar que compleix les seves obligacions, així com per permetre i contribuir a la realització d’auditories o les inspeccions que efectuïn el responsable o un altre auditor autoritzat pel responsable.</w:t>
      </w:r>
    </w:p>
    <w:p w:rsidR="001970E0" w:rsidRPr="00E03D9A" w:rsidRDefault="0097718E" w:rsidP="0071748A">
      <w:pPr>
        <w:pStyle w:val="Pargrafdellista"/>
        <w:numPr>
          <w:ilvl w:val="0"/>
          <w:numId w:val="4"/>
        </w:numPr>
        <w:tabs>
          <w:tab w:val="left" w:pos="386"/>
        </w:tabs>
        <w:spacing w:before="1" w:after="240"/>
        <w:ind w:left="0" w:right="3" w:firstLine="0"/>
        <w:rPr>
          <w:rFonts w:ascii="Calibri Light" w:hAnsi="Calibri Light"/>
          <w:sz w:val="24"/>
          <w:szCs w:val="24"/>
        </w:rPr>
      </w:pPr>
      <w:r w:rsidRPr="00E03D9A">
        <w:rPr>
          <w:rFonts w:ascii="Calibri Light" w:hAnsi="Calibri Light"/>
          <w:sz w:val="24"/>
          <w:szCs w:val="24"/>
        </w:rPr>
        <w:t>Aplicar, conjuntament amb el responsable del tractament, les mesures tècniques i organitzatives apropiades per garantir un nivell de seguretat apropiat al risc, que en tot cas, inclogui antre altres, les següents:</w:t>
      </w:r>
    </w:p>
    <w:p w:rsidR="001970E0" w:rsidRPr="00E03D9A" w:rsidRDefault="0097718E" w:rsidP="0071748A">
      <w:pPr>
        <w:pStyle w:val="Pargrafdellista"/>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t xml:space="preserve">La </w:t>
      </w:r>
      <w:proofErr w:type="spellStart"/>
      <w:r w:rsidRPr="00E03D9A">
        <w:rPr>
          <w:rFonts w:ascii="Calibri Light" w:hAnsi="Calibri Light"/>
          <w:sz w:val="24"/>
          <w:szCs w:val="24"/>
        </w:rPr>
        <w:t>pseudonimització</w:t>
      </w:r>
      <w:proofErr w:type="spellEnd"/>
      <w:r w:rsidRPr="00E03D9A">
        <w:rPr>
          <w:rFonts w:ascii="Calibri Light" w:hAnsi="Calibri Light"/>
          <w:sz w:val="24"/>
          <w:szCs w:val="24"/>
        </w:rPr>
        <w:t xml:space="preserve"> i el xifrat de les dades personals.</w:t>
      </w:r>
    </w:p>
    <w:p w:rsidR="001970E0" w:rsidRPr="00E03D9A" w:rsidRDefault="0097718E" w:rsidP="0071748A">
      <w:pPr>
        <w:pStyle w:val="Pargrafdellista"/>
        <w:keepLines/>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lastRenderedPageBreak/>
        <w:t>La capacitat de garantir la confidencialitat, integritat, disponibilitat i resiliència permanents dels sistemes i serveis de tractament.</w:t>
      </w:r>
    </w:p>
    <w:p w:rsidR="001970E0" w:rsidRPr="00E03D9A" w:rsidRDefault="0097718E" w:rsidP="0071748A">
      <w:pPr>
        <w:pStyle w:val="Pargrafdellista"/>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t>La capacitat de restaurar la disponibilitat i l'accés a les dades personals de forma ràpida, en cas d'incident físic o tècnic.</w:t>
      </w:r>
    </w:p>
    <w:p w:rsidR="001970E0" w:rsidRPr="00E03D9A" w:rsidRDefault="0097718E" w:rsidP="0071748A">
      <w:pPr>
        <w:pStyle w:val="Pargrafdellista"/>
        <w:numPr>
          <w:ilvl w:val="0"/>
          <w:numId w:val="15"/>
        </w:numPr>
        <w:tabs>
          <w:tab w:val="left" w:pos="709"/>
        </w:tabs>
        <w:spacing w:before="1"/>
        <w:ind w:left="709" w:right="3" w:hanging="283"/>
        <w:rPr>
          <w:rFonts w:ascii="Calibri Light" w:hAnsi="Calibri Light"/>
          <w:sz w:val="24"/>
          <w:szCs w:val="24"/>
        </w:rPr>
      </w:pPr>
      <w:r w:rsidRPr="00E03D9A">
        <w:rPr>
          <w:rFonts w:ascii="Calibri Light" w:hAnsi="Calibri Light"/>
          <w:sz w:val="24"/>
          <w:szCs w:val="24"/>
        </w:rPr>
        <w:t>Un procés de verificació, avaluació i valoració de l'eficàcia de les mesures tècniques i organitzatives implantades per garantir la seguretat del tractament.</w:t>
      </w:r>
    </w:p>
    <w:p w:rsidR="001970E0" w:rsidRPr="00E03D9A" w:rsidRDefault="001970E0" w:rsidP="0071748A">
      <w:pPr>
        <w:pStyle w:val="Textindependent"/>
        <w:spacing w:before="11"/>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Si s’ha dut a terme l’avaluació de l’impacte relativa a la protecció de dades, de la qual derivin mesures específiques, i/o si l’encarregat del tractament s’ha adherit a un codi de conducta o mecanisme de certificació per demostrar el compliment dels requisits de seguretat e</w:t>
      </w:r>
      <w:r w:rsidR="00E03D9A" w:rsidRPr="00E03D9A">
        <w:rPr>
          <w:rFonts w:ascii="Calibri Light" w:hAnsi="Calibri Light"/>
          <w:sz w:val="24"/>
          <w:szCs w:val="24"/>
        </w:rPr>
        <w:t xml:space="preserve">n matèria de protecció de dades, </w:t>
      </w:r>
      <w:r w:rsidRPr="00E03D9A">
        <w:rPr>
          <w:rFonts w:ascii="Calibri Light" w:hAnsi="Calibri Light"/>
          <w:sz w:val="24"/>
          <w:szCs w:val="24"/>
        </w:rPr>
        <w:t>ha d’aplicar aquestes</w:t>
      </w:r>
      <w:r w:rsidRPr="00E03D9A">
        <w:rPr>
          <w:rFonts w:ascii="Calibri Light" w:hAnsi="Calibri Light"/>
          <w:spacing w:val="-2"/>
          <w:sz w:val="24"/>
          <w:szCs w:val="24"/>
        </w:rPr>
        <w:t xml:space="preserve"> </w:t>
      </w:r>
      <w:r w:rsidRPr="00E03D9A">
        <w:rPr>
          <w:rFonts w:ascii="Calibri Light" w:hAnsi="Calibri Light"/>
          <w:sz w:val="24"/>
          <w:szCs w:val="24"/>
        </w:rPr>
        <w:t>mesures.</w:t>
      </w:r>
    </w:p>
    <w:p w:rsidR="001970E0" w:rsidRPr="00E03D9A" w:rsidRDefault="001970E0" w:rsidP="0071748A">
      <w:pPr>
        <w:pStyle w:val="Textindependent"/>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També ha d’adoptar totes aquelles altres mesures que, tenint en compte el conjunt de tractaments que duu a terme, siguin necessàries per garantir un nivell de seguretat adequat al risc.</w:t>
      </w:r>
    </w:p>
    <w:p w:rsidR="001970E0" w:rsidRPr="00E03D9A" w:rsidRDefault="001970E0" w:rsidP="0071748A">
      <w:pPr>
        <w:pStyle w:val="Textindependent"/>
        <w:spacing w:before="10"/>
        <w:ind w:left="0" w:right="3"/>
        <w:rPr>
          <w:rFonts w:ascii="Calibri Light" w:hAnsi="Calibri Light"/>
          <w:sz w:val="24"/>
          <w:szCs w:val="24"/>
        </w:rPr>
      </w:pPr>
    </w:p>
    <w:p w:rsidR="001970E0" w:rsidRPr="00E03D9A" w:rsidRDefault="0097718E" w:rsidP="0071748A">
      <w:pPr>
        <w:pStyle w:val="Pargrafdel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Designar, d’acord amb l’article 34 de la LOPDGDD, un delegat de protecció de dades i comunicar-ne la identitat i les dades de contacte al responsable.</w:t>
      </w:r>
    </w:p>
    <w:p w:rsidR="001970E0" w:rsidRPr="00E03D9A" w:rsidRDefault="0097718E" w:rsidP="0071748A">
      <w:pPr>
        <w:pStyle w:val="Pargrafdel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Destí de les dades</w:t>
      </w:r>
    </w:p>
    <w:p w:rsidR="001970E0" w:rsidRPr="00E03D9A" w:rsidRDefault="0097718E" w:rsidP="0071748A">
      <w:pPr>
        <w:pStyle w:val="Pargrafdellista"/>
        <w:tabs>
          <w:tab w:val="left" w:pos="371"/>
        </w:tabs>
        <w:spacing w:before="1" w:after="240"/>
        <w:ind w:left="0" w:right="3"/>
        <w:rPr>
          <w:rFonts w:ascii="Calibri Light" w:hAnsi="Calibri Light"/>
          <w:sz w:val="24"/>
          <w:szCs w:val="24"/>
        </w:rPr>
      </w:pPr>
      <w:r w:rsidRPr="00E03D9A">
        <w:rPr>
          <w:rFonts w:ascii="Calibri Light" w:hAnsi="Calibri Light"/>
          <w:sz w:val="24"/>
          <w:szCs w:val="24"/>
        </w:rPr>
        <w:t>A elecció del responsable, suprimir o retornar totes les dades personals un cop hagi finalitzat la prestació dels serveis de tractament, i suprimir les còpies existents llevat</w:t>
      </w:r>
      <w:r w:rsidR="00972A4E" w:rsidRPr="00E03D9A">
        <w:rPr>
          <w:rFonts w:ascii="Calibri Light" w:hAnsi="Calibri Light"/>
          <w:sz w:val="24"/>
          <w:szCs w:val="24"/>
        </w:rPr>
        <w:t xml:space="preserve"> </w:t>
      </w:r>
      <w:r w:rsidRPr="00E03D9A">
        <w:rPr>
          <w:rFonts w:ascii="Calibri Light" w:hAnsi="Calibri Light"/>
          <w:sz w:val="24"/>
          <w:szCs w:val="24"/>
        </w:rPr>
        <w:t>que es requereixi la conservació de les dades personals en virtut dels supòsits previstos a la LOPDGDD.</w:t>
      </w:r>
    </w:p>
    <w:p w:rsidR="001970E0" w:rsidRPr="00E03D9A" w:rsidRDefault="0097718E" w:rsidP="0071748A">
      <w:pPr>
        <w:pStyle w:val="Pargrafdellista"/>
        <w:numPr>
          <w:ilvl w:val="0"/>
          <w:numId w:val="4"/>
        </w:numPr>
        <w:tabs>
          <w:tab w:val="left" w:pos="371"/>
        </w:tabs>
        <w:spacing w:before="1" w:after="240"/>
        <w:ind w:left="0" w:right="3" w:firstLine="0"/>
        <w:rPr>
          <w:rFonts w:ascii="Calibri Light" w:hAnsi="Calibri Light"/>
          <w:sz w:val="24"/>
          <w:szCs w:val="24"/>
        </w:rPr>
      </w:pPr>
      <w:r w:rsidRPr="00E03D9A">
        <w:rPr>
          <w:rFonts w:ascii="Calibri Light" w:hAnsi="Calibri Light"/>
          <w:sz w:val="24"/>
          <w:szCs w:val="24"/>
        </w:rPr>
        <w:t>Subcontractació</w:t>
      </w: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No subcontractar cap de les prestacions que formin part de l'objecte d'aquest encàrrec</w:t>
      </w:r>
      <w:r w:rsidR="00E875E1" w:rsidRPr="00E03D9A">
        <w:rPr>
          <w:rFonts w:ascii="Calibri Light" w:hAnsi="Calibri Light"/>
          <w:sz w:val="24"/>
          <w:szCs w:val="24"/>
        </w:rPr>
        <w:t xml:space="preserve"> </w:t>
      </w:r>
      <w:r w:rsidRPr="00E03D9A">
        <w:rPr>
          <w:rFonts w:ascii="Calibri Light" w:hAnsi="Calibri Light"/>
          <w:sz w:val="24"/>
          <w:szCs w:val="24"/>
        </w:rPr>
        <w:t>que comportin el tractament de dades personals, tret dels serveis auxiliars necessaris per al normal funcionament dels serveis de l'encarregat.</w:t>
      </w:r>
    </w:p>
    <w:p w:rsidR="001970E0" w:rsidRPr="00E03D9A" w:rsidRDefault="001970E0" w:rsidP="0071748A">
      <w:pPr>
        <w:pStyle w:val="Textindependent"/>
        <w:spacing w:before="10"/>
        <w:ind w:left="0" w:right="3"/>
        <w:rPr>
          <w:rFonts w:ascii="Calibri Light" w:hAnsi="Calibri Light"/>
          <w:sz w:val="24"/>
          <w:szCs w:val="24"/>
        </w:rPr>
      </w:pPr>
    </w:p>
    <w:p w:rsidR="001970E0" w:rsidRPr="00E03D9A"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Si cal subcontractar algun tractament, s’ha de comunicar prèviament de forma fefaent</w:t>
      </w:r>
      <w:r w:rsidR="00E875E1" w:rsidRPr="00E03D9A">
        <w:rPr>
          <w:rFonts w:ascii="Calibri Light" w:hAnsi="Calibri Light"/>
          <w:sz w:val="24"/>
          <w:szCs w:val="24"/>
        </w:rPr>
        <w:t xml:space="preserve"> </w:t>
      </w:r>
      <w:r w:rsidRPr="00E03D9A">
        <w:rPr>
          <w:rFonts w:ascii="Calibri Light" w:hAnsi="Calibri Light"/>
          <w:sz w:val="24"/>
          <w:szCs w:val="24"/>
        </w:rPr>
        <w:t xml:space="preserve">al responsable, amb una antelació de </w:t>
      </w:r>
      <w:r w:rsidR="00E03D9A" w:rsidRPr="00E03D9A">
        <w:rPr>
          <w:rFonts w:ascii="Calibri Light" w:hAnsi="Calibri Light"/>
          <w:sz w:val="24"/>
          <w:szCs w:val="24"/>
        </w:rPr>
        <w:t>15 dies.</w:t>
      </w:r>
      <w:r w:rsidRPr="00E03D9A">
        <w:rPr>
          <w:rFonts w:ascii="Calibri Light" w:hAnsi="Calibri Light"/>
          <w:sz w:val="24"/>
          <w:szCs w:val="24"/>
        </w:rPr>
        <w:t xml:space="preserve"> Cal indicar els tractaments que es pretén subcontractar i identificar de forma clara i inequívoca l'empresa </w:t>
      </w:r>
      <w:proofErr w:type="spellStart"/>
      <w:r w:rsidRPr="00E03D9A">
        <w:rPr>
          <w:rFonts w:ascii="Calibri Light" w:hAnsi="Calibri Light"/>
          <w:sz w:val="24"/>
          <w:szCs w:val="24"/>
        </w:rPr>
        <w:t>subcontractista</w:t>
      </w:r>
      <w:proofErr w:type="spellEnd"/>
      <w:r w:rsidRPr="00E03D9A">
        <w:rPr>
          <w:rFonts w:ascii="Calibri Light" w:hAnsi="Calibri Light"/>
          <w:sz w:val="24"/>
          <w:szCs w:val="24"/>
        </w:rPr>
        <w:t xml:space="preserve"> i les seves dades de contacte. La subcontractació es pot dur a terme si el responsable no manifesta la seva oposició en un termini de 10</w:t>
      </w:r>
      <w:r w:rsidRPr="00E03D9A">
        <w:rPr>
          <w:rFonts w:ascii="Calibri Light" w:hAnsi="Calibri Light"/>
          <w:spacing w:val="-13"/>
          <w:sz w:val="24"/>
          <w:szCs w:val="24"/>
        </w:rPr>
        <w:t xml:space="preserve"> </w:t>
      </w:r>
      <w:r w:rsidRPr="00E03D9A">
        <w:rPr>
          <w:rFonts w:ascii="Calibri Light" w:hAnsi="Calibri Light"/>
          <w:sz w:val="24"/>
          <w:szCs w:val="24"/>
        </w:rPr>
        <w:t>dies.</w:t>
      </w:r>
    </w:p>
    <w:p w:rsidR="001970E0" w:rsidRPr="00E03D9A" w:rsidRDefault="001970E0" w:rsidP="0071748A">
      <w:pPr>
        <w:pStyle w:val="Textindependent"/>
        <w:spacing w:before="2"/>
        <w:ind w:left="0" w:right="3"/>
        <w:rPr>
          <w:rFonts w:ascii="Calibri Light" w:hAnsi="Calibri Light"/>
          <w:sz w:val="24"/>
          <w:szCs w:val="24"/>
        </w:rPr>
      </w:pPr>
    </w:p>
    <w:p w:rsidR="001970E0" w:rsidRDefault="0097718E" w:rsidP="0071748A">
      <w:pPr>
        <w:pStyle w:val="Textindependent"/>
        <w:ind w:left="0" w:right="3"/>
        <w:rPr>
          <w:rFonts w:ascii="Calibri Light" w:hAnsi="Calibri Light"/>
          <w:sz w:val="24"/>
          <w:szCs w:val="24"/>
        </w:rPr>
      </w:pPr>
      <w:r w:rsidRPr="00E03D9A">
        <w:rPr>
          <w:rFonts w:ascii="Calibri Light" w:hAnsi="Calibri Light"/>
          <w:sz w:val="24"/>
          <w:szCs w:val="24"/>
        </w:rPr>
        <w:t xml:space="preserve">Els encarregats </w:t>
      </w:r>
      <w:proofErr w:type="spellStart"/>
      <w:r w:rsidRPr="00E03D9A">
        <w:rPr>
          <w:rFonts w:ascii="Calibri Light" w:hAnsi="Calibri Light"/>
          <w:sz w:val="24"/>
          <w:szCs w:val="24"/>
        </w:rPr>
        <w:t>subcontractistes</w:t>
      </w:r>
      <w:proofErr w:type="spellEnd"/>
      <w:r w:rsidRPr="00E03D9A">
        <w:rPr>
          <w:rFonts w:ascii="Calibri Light" w:hAnsi="Calibri Light"/>
          <w:sz w:val="24"/>
          <w:szCs w:val="24"/>
        </w:rPr>
        <w:t>, als quals els hi són d’aplicació les obligacions d’aquest apartat 4 d’aquest encàrrec, queden obligats solament davant l’encarregat principal que assumirà la responsabilitat total de l’execució de l’encàrrec.</w:t>
      </w:r>
    </w:p>
    <w:p w:rsidR="0071748A" w:rsidRPr="001B7069" w:rsidRDefault="0071748A" w:rsidP="0071748A">
      <w:pPr>
        <w:pStyle w:val="Ttol1"/>
        <w:ind w:left="0" w:right="3" w:firstLine="0"/>
      </w:pPr>
      <w:r>
        <w:t>C</w:t>
      </w:r>
      <w:r w:rsidRPr="001B7069">
        <w:t>onfidencialitat</w:t>
      </w:r>
    </w:p>
    <w:p w:rsidR="0071748A" w:rsidRPr="001B7069" w:rsidRDefault="0071748A" w:rsidP="0071748A">
      <w:pPr>
        <w:pStyle w:val="Textindependent"/>
        <w:ind w:right="-59"/>
        <w:rPr>
          <w:rFonts w:ascii="Calibri Light" w:eastAsiaTheme="majorEastAsia" w:hAnsi="Calibri Light" w:cstheme="majorBidi"/>
          <w:b/>
          <w:bCs/>
          <w:sz w:val="24"/>
          <w:szCs w:val="28"/>
        </w:rPr>
      </w:pPr>
    </w:p>
    <w:p w:rsidR="0071748A" w:rsidRPr="001B7069" w:rsidRDefault="0071748A" w:rsidP="0071748A">
      <w:pPr>
        <w:pStyle w:val="Textindependent"/>
        <w:keepLines/>
        <w:ind w:left="0" w:right="-57"/>
        <w:rPr>
          <w:rFonts w:ascii="Calibri Light" w:hAnsi="Calibri Light"/>
          <w:sz w:val="24"/>
          <w:szCs w:val="24"/>
        </w:rPr>
      </w:pPr>
      <w:r w:rsidRPr="001B7069">
        <w:rPr>
          <w:rFonts w:ascii="Calibri Light" w:hAnsi="Calibri Light"/>
          <w:sz w:val="24"/>
          <w:szCs w:val="24"/>
        </w:rPr>
        <w:lastRenderedPageBreak/>
        <w:t>L'adjudicatari es compromet a mantenir en secret totes les dades i informacions facilitades i que siguin relatives a la prestació del servei aqu</w:t>
      </w:r>
      <w:r>
        <w:rPr>
          <w:rFonts w:ascii="Calibri Light" w:hAnsi="Calibri Light"/>
          <w:sz w:val="24"/>
          <w:szCs w:val="24"/>
        </w:rPr>
        <w:t>í</w:t>
      </w:r>
      <w:r w:rsidRPr="001B7069">
        <w:rPr>
          <w:rFonts w:ascii="Calibri Light" w:hAnsi="Calibri Light"/>
          <w:sz w:val="24"/>
          <w:szCs w:val="24"/>
        </w:rPr>
        <w:t xml:space="preserve"> regulat.</w:t>
      </w:r>
    </w:p>
    <w:p w:rsidR="0071748A" w:rsidRPr="001B7069" w:rsidRDefault="0071748A" w:rsidP="0071748A">
      <w:pPr>
        <w:pStyle w:val="Textindependent"/>
        <w:keepLines/>
        <w:ind w:left="0" w:right="-57"/>
        <w:rPr>
          <w:rFonts w:ascii="Calibri Light" w:hAnsi="Calibri Light"/>
          <w:sz w:val="24"/>
          <w:szCs w:val="24"/>
        </w:rPr>
      </w:pPr>
    </w:p>
    <w:p w:rsidR="0071748A" w:rsidRDefault="0071748A" w:rsidP="0071748A">
      <w:pPr>
        <w:pStyle w:val="Textindependent"/>
        <w:keepLines/>
        <w:ind w:left="0" w:right="-57"/>
        <w:rPr>
          <w:rFonts w:ascii="Calibri Light" w:hAnsi="Calibri Light"/>
          <w:sz w:val="24"/>
          <w:szCs w:val="24"/>
        </w:rPr>
      </w:pPr>
      <w:r w:rsidRPr="001B7069">
        <w:rPr>
          <w:rFonts w:ascii="Calibri Light" w:hAnsi="Calibri Light"/>
          <w:sz w:val="24"/>
          <w:szCs w:val="24"/>
        </w:rPr>
        <w:t xml:space="preserve">En particular, serà considerat com </w:t>
      </w:r>
      <w:r>
        <w:rPr>
          <w:rFonts w:ascii="Calibri Light" w:hAnsi="Calibri Light"/>
          <w:sz w:val="24"/>
          <w:szCs w:val="24"/>
        </w:rPr>
        <w:t>a informació c</w:t>
      </w:r>
      <w:r w:rsidRPr="001B7069">
        <w:rPr>
          <w:rFonts w:ascii="Calibri Light" w:hAnsi="Calibri Light"/>
          <w:sz w:val="24"/>
          <w:szCs w:val="24"/>
        </w:rPr>
        <w:t xml:space="preserve">onfidencial tot el </w:t>
      </w:r>
      <w:proofErr w:type="spellStart"/>
      <w:r w:rsidRPr="001B7069">
        <w:rPr>
          <w:rFonts w:ascii="Calibri Light" w:hAnsi="Calibri Light"/>
          <w:i/>
          <w:sz w:val="24"/>
          <w:szCs w:val="24"/>
        </w:rPr>
        <w:t>know</w:t>
      </w:r>
      <w:proofErr w:type="spellEnd"/>
      <w:r w:rsidRPr="001B7069">
        <w:rPr>
          <w:rFonts w:ascii="Calibri Light" w:hAnsi="Calibri Light"/>
          <w:i/>
          <w:sz w:val="24"/>
          <w:szCs w:val="24"/>
        </w:rPr>
        <w:t xml:space="preserve"> </w:t>
      </w:r>
      <w:proofErr w:type="spellStart"/>
      <w:r w:rsidRPr="001B7069">
        <w:rPr>
          <w:rFonts w:ascii="Calibri Light" w:hAnsi="Calibri Light"/>
          <w:i/>
          <w:sz w:val="24"/>
          <w:szCs w:val="24"/>
        </w:rPr>
        <w:t>how</w:t>
      </w:r>
      <w:proofErr w:type="spellEnd"/>
      <w:r w:rsidRPr="001B7069">
        <w:rPr>
          <w:rFonts w:ascii="Calibri Light" w:hAnsi="Calibri Light"/>
          <w:sz w:val="24"/>
          <w:szCs w:val="24"/>
        </w:rPr>
        <w:t xml:space="preserve"> o saber fer resultant de l'execució dels serveis contractats, </w:t>
      </w:r>
      <w:r>
        <w:rPr>
          <w:rFonts w:ascii="Calibri Light" w:hAnsi="Calibri Light"/>
          <w:sz w:val="24"/>
          <w:szCs w:val="24"/>
        </w:rPr>
        <w:t>havent</w:t>
      </w:r>
      <w:r w:rsidRPr="001B7069">
        <w:rPr>
          <w:rFonts w:ascii="Calibri Light" w:hAnsi="Calibri Light"/>
          <w:sz w:val="24"/>
          <w:szCs w:val="24"/>
        </w:rPr>
        <w:t xml:space="preserve"> l'adjudicatari </w:t>
      </w:r>
      <w:r>
        <w:rPr>
          <w:rFonts w:ascii="Calibri Light" w:hAnsi="Calibri Light"/>
          <w:sz w:val="24"/>
          <w:szCs w:val="24"/>
        </w:rPr>
        <w:t xml:space="preserve">de </w:t>
      </w:r>
      <w:r w:rsidRPr="001B7069">
        <w:rPr>
          <w:rFonts w:ascii="Calibri Light" w:hAnsi="Calibri Light"/>
          <w:sz w:val="24"/>
          <w:szCs w:val="24"/>
        </w:rPr>
        <w:t>mantenir aquesta informació en reserva i secret i no revelar</w:t>
      </w:r>
      <w:r>
        <w:rPr>
          <w:rFonts w:ascii="Calibri Light" w:hAnsi="Calibri Light"/>
          <w:sz w:val="24"/>
          <w:szCs w:val="24"/>
        </w:rPr>
        <w:t>-</w:t>
      </w:r>
      <w:r w:rsidRPr="001B7069">
        <w:rPr>
          <w:rFonts w:ascii="Calibri Light" w:hAnsi="Calibri Light"/>
          <w:sz w:val="24"/>
          <w:szCs w:val="24"/>
        </w:rPr>
        <w:t>la de cap manera, en tot o en part, a cap persona física o jurídica que no sigui part del contracte.</w:t>
      </w:r>
    </w:p>
    <w:p w:rsidR="00496EE1" w:rsidRDefault="00496EE1" w:rsidP="0071748A">
      <w:pPr>
        <w:pStyle w:val="Textindependent"/>
        <w:keepLines/>
        <w:ind w:left="0" w:right="-57"/>
        <w:rPr>
          <w:rFonts w:ascii="Calibri Light" w:hAnsi="Calibri Light"/>
          <w:sz w:val="24"/>
          <w:szCs w:val="24"/>
        </w:rPr>
      </w:pPr>
    </w:p>
    <w:p w:rsidR="00496EE1" w:rsidRDefault="00496EE1" w:rsidP="0071748A">
      <w:pPr>
        <w:pStyle w:val="Textindependent"/>
        <w:keepLines/>
        <w:ind w:left="0" w:right="-57"/>
        <w:rPr>
          <w:rFonts w:ascii="Calibri Light" w:hAnsi="Calibri Light"/>
          <w:sz w:val="24"/>
          <w:szCs w:val="24"/>
        </w:rPr>
      </w:pPr>
    </w:p>
    <w:p w:rsidR="00496EE1" w:rsidRDefault="00496EE1" w:rsidP="0071748A">
      <w:pPr>
        <w:pStyle w:val="Textindependent"/>
        <w:keepLines/>
        <w:ind w:left="0" w:right="-57"/>
        <w:rPr>
          <w:rFonts w:ascii="Calibri Light" w:hAnsi="Calibri Light"/>
          <w:sz w:val="24"/>
          <w:szCs w:val="24"/>
        </w:rPr>
      </w:pPr>
    </w:p>
    <w:p w:rsidR="00496EE1" w:rsidRDefault="00496EE1" w:rsidP="0071748A">
      <w:pPr>
        <w:pStyle w:val="Textindependent"/>
        <w:keepLines/>
        <w:ind w:left="0" w:right="-57"/>
        <w:rPr>
          <w:rFonts w:ascii="Calibri Light" w:hAnsi="Calibri Light"/>
          <w:sz w:val="24"/>
          <w:szCs w:val="24"/>
        </w:rPr>
      </w:pPr>
      <w:r>
        <w:rPr>
          <w:rFonts w:ascii="Calibri Light" w:hAnsi="Calibri Light"/>
          <w:sz w:val="24"/>
          <w:szCs w:val="24"/>
        </w:rPr>
        <w:t>Signatures</w:t>
      </w:r>
    </w:p>
    <w:p w:rsidR="00496EE1" w:rsidRPr="00532056" w:rsidRDefault="00496EE1" w:rsidP="0071748A">
      <w:pPr>
        <w:pStyle w:val="Textindependent"/>
        <w:keepLines/>
        <w:ind w:left="0" w:right="-57"/>
        <w:rPr>
          <w:rFonts w:ascii="Calibri Light" w:hAnsi="Calibri Light"/>
          <w:sz w:val="24"/>
          <w:szCs w:val="24"/>
        </w:rPr>
      </w:pPr>
      <w:r>
        <w:rPr>
          <w:rFonts w:ascii="Calibri Light" w:hAnsi="Calibri Light"/>
          <w:i/>
          <w:color w:val="548DD4" w:themeColor="text2" w:themeTint="99"/>
          <w:sz w:val="24"/>
          <w:szCs w:val="24"/>
        </w:rPr>
        <w:t>[indicar noms, cognoms i càrrecs així com el nom centre]</w:t>
      </w:r>
    </w:p>
    <w:p w:rsidR="0071748A" w:rsidRPr="00E03D9A" w:rsidRDefault="0071748A" w:rsidP="0071748A">
      <w:pPr>
        <w:pStyle w:val="Textindependent"/>
        <w:ind w:left="0" w:right="3"/>
        <w:rPr>
          <w:rFonts w:ascii="Calibri Light" w:hAnsi="Calibri Light"/>
          <w:sz w:val="24"/>
          <w:szCs w:val="24"/>
        </w:rPr>
      </w:pPr>
    </w:p>
    <w:sectPr w:rsidR="0071748A" w:rsidRPr="00E03D9A" w:rsidSect="00E03D9A">
      <w:headerReference w:type="default" r:id="rId10"/>
      <w:footerReference w:type="default" r:id="rId11"/>
      <w:pgSz w:w="11910" w:h="16840"/>
      <w:pgMar w:top="2127" w:right="1701" w:bottom="1702"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056" w:rsidRDefault="00532056" w:rsidP="00532056">
      <w:r>
        <w:separator/>
      </w:r>
    </w:p>
  </w:endnote>
  <w:endnote w:type="continuationSeparator" w:id="0">
    <w:p w:rsidR="00532056" w:rsidRDefault="00532056" w:rsidP="0053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9A" w:rsidRPr="00E03D9A" w:rsidRDefault="00E03D9A" w:rsidP="00E03D9A">
    <w:pPr>
      <w:pStyle w:val="Peu"/>
      <w:jc w:val="center"/>
      <w:rPr>
        <w:rFonts w:ascii="Calibri Light" w:hAnsi="Calibri Light"/>
        <w:sz w:val="18"/>
      </w:rPr>
    </w:pPr>
    <w:r w:rsidRPr="00E03D9A">
      <w:rPr>
        <w:rFonts w:ascii="Calibri Light" w:hAnsi="Calibri Light"/>
        <w:sz w:val="18"/>
      </w:rPr>
      <w:t xml:space="preserve">Pàgina </w:t>
    </w:r>
    <w:r w:rsidRPr="00E03D9A">
      <w:rPr>
        <w:rFonts w:ascii="Calibri Light" w:hAnsi="Calibri Light"/>
        <w:b/>
        <w:sz w:val="18"/>
      </w:rPr>
      <w:fldChar w:fldCharType="begin"/>
    </w:r>
    <w:r w:rsidRPr="00E03D9A">
      <w:rPr>
        <w:rFonts w:ascii="Calibri Light" w:hAnsi="Calibri Light"/>
        <w:b/>
        <w:sz w:val="18"/>
      </w:rPr>
      <w:instrText>PAGE  \* Arabic  \* MERGEFORMAT</w:instrText>
    </w:r>
    <w:r w:rsidRPr="00E03D9A">
      <w:rPr>
        <w:rFonts w:ascii="Calibri Light" w:hAnsi="Calibri Light"/>
        <w:b/>
        <w:sz w:val="18"/>
      </w:rPr>
      <w:fldChar w:fldCharType="separate"/>
    </w:r>
    <w:r w:rsidR="002E4E83">
      <w:rPr>
        <w:rFonts w:ascii="Calibri Light" w:hAnsi="Calibri Light"/>
        <w:b/>
        <w:noProof/>
        <w:sz w:val="18"/>
      </w:rPr>
      <w:t>1</w:t>
    </w:r>
    <w:r w:rsidRPr="00E03D9A">
      <w:rPr>
        <w:rFonts w:ascii="Calibri Light" w:hAnsi="Calibri Light"/>
        <w:b/>
        <w:sz w:val="18"/>
      </w:rPr>
      <w:fldChar w:fldCharType="end"/>
    </w:r>
    <w:r w:rsidRPr="00E03D9A">
      <w:rPr>
        <w:rFonts w:ascii="Calibri Light" w:hAnsi="Calibri Light"/>
        <w:sz w:val="18"/>
      </w:rPr>
      <w:t xml:space="preserve"> de </w:t>
    </w:r>
    <w:r w:rsidRPr="00E03D9A">
      <w:rPr>
        <w:rFonts w:ascii="Calibri Light" w:hAnsi="Calibri Light"/>
        <w:b/>
        <w:sz w:val="18"/>
      </w:rPr>
      <w:fldChar w:fldCharType="begin"/>
    </w:r>
    <w:r w:rsidRPr="00E03D9A">
      <w:rPr>
        <w:rFonts w:ascii="Calibri Light" w:hAnsi="Calibri Light"/>
        <w:b/>
        <w:sz w:val="18"/>
      </w:rPr>
      <w:instrText>NUMPAGES  \* Arabic  \* MERGEFORMAT</w:instrText>
    </w:r>
    <w:r w:rsidRPr="00E03D9A">
      <w:rPr>
        <w:rFonts w:ascii="Calibri Light" w:hAnsi="Calibri Light"/>
        <w:b/>
        <w:sz w:val="18"/>
      </w:rPr>
      <w:fldChar w:fldCharType="separate"/>
    </w:r>
    <w:r w:rsidR="002E4E83">
      <w:rPr>
        <w:rFonts w:ascii="Calibri Light" w:hAnsi="Calibri Light"/>
        <w:b/>
        <w:noProof/>
        <w:sz w:val="18"/>
      </w:rPr>
      <w:t>8</w:t>
    </w:r>
    <w:r w:rsidRPr="00E03D9A">
      <w:rPr>
        <w:rFonts w:ascii="Calibri Light" w:hAnsi="Calibri Light"/>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056" w:rsidRDefault="00532056" w:rsidP="00532056">
      <w:r>
        <w:separator/>
      </w:r>
    </w:p>
  </w:footnote>
  <w:footnote w:type="continuationSeparator" w:id="0">
    <w:p w:rsidR="00532056" w:rsidRDefault="00532056" w:rsidP="00532056">
      <w:r>
        <w:continuationSeparator/>
      </w:r>
    </w:p>
  </w:footnote>
  <w:footnote w:id="1">
    <w:p w:rsidR="00F66A8A" w:rsidRDefault="00F66A8A" w:rsidP="00F66A8A">
      <w:pPr>
        <w:pStyle w:val="Textdenotaapeudepgina"/>
        <w:jc w:val="both"/>
        <w:rPr>
          <w:rFonts w:ascii="Calibri Light" w:hAnsi="Calibri Light"/>
          <w:i/>
          <w:sz w:val="16"/>
          <w:szCs w:val="19"/>
        </w:rPr>
      </w:pPr>
      <w:r>
        <w:rPr>
          <w:rStyle w:val="Refernciadenotaapeudepgina"/>
        </w:rPr>
        <w:footnoteRef/>
      </w:r>
      <w:r>
        <w:t xml:space="preserve"> </w:t>
      </w:r>
      <w:r w:rsidRPr="00F66A8A">
        <w:rPr>
          <w:rFonts w:ascii="Calibri Light" w:hAnsi="Calibri Light"/>
          <w:i/>
          <w:sz w:val="16"/>
          <w:szCs w:val="19"/>
        </w:rPr>
        <w:t>Tractament: qualsevol operació o conjunt d'operacions realitzades sobre dades personals o conjunts de dades personals, ja sigui per procediments automatitzats o no, com la recollida, el registre, l’organització, l’estructuració, la conservació, l’adaptació o la modificació, l’extracció, la consulta, la utilització, la comunicació per transmissió, difusió o qualsevol altra forma d'habilitació d'accés, acarament o interconnexió, limitació, supressió o destrucció.</w:t>
      </w:r>
    </w:p>
    <w:p w:rsidR="00F66A8A" w:rsidRDefault="00F66A8A" w:rsidP="00F66A8A">
      <w:pPr>
        <w:pStyle w:val="Textdenotaapeudepgina"/>
        <w:jc w:val="both"/>
      </w:pPr>
    </w:p>
  </w:footnote>
  <w:footnote w:id="2">
    <w:p w:rsidR="00F66A8A" w:rsidRDefault="00F66A8A" w:rsidP="00F66A8A">
      <w:pPr>
        <w:pStyle w:val="Default"/>
        <w:jc w:val="both"/>
        <w:rPr>
          <w:sz w:val="22"/>
          <w:szCs w:val="22"/>
        </w:rPr>
      </w:pPr>
      <w:r w:rsidRPr="00F66A8A">
        <w:rPr>
          <w:rStyle w:val="Refernciadenotaapeudepgina"/>
          <w:rFonts w:eastAsia="Arial"/>
          <w:color w:val="auto"/>
          <w:sz w:val="20"/>
          <w:szCs w:val="20"/>
          <w:lang w:eastAsia="ca-ES" w:bidi="ca-ES"/>
        </w:rPr>
        <w:footnoteRef/>
      </w:r>
      <w:r w:rsidRPr="00F66A8A">
        <w:rPr>
          <w:rStyle w:val="Refernciadenotaapeudepgina"/>
          <w:rFonts w:eastAsia="Arial"/>
          <w:color w:val="auto"/>
          <w:sz w:val="20"/>
          <w:szCs w:val="20"/>
          <w:lang w:eastAsia="ca-ES" w:bidi="ca-ES"/>
        </w:rPr>
        <w:t xml:space="preserve"> </w:t>
      </w:r>
      <w:r w:rsidRPr="00F66A8A">
        <w:rPr>
          <w:rFonts w:ascii="Calibri Light" w:eastAsia="Arial" w:hAnsi="Calibri Light"/>
          <w:i/>
          <w:color w:val="auto"/>
          <w:sz w:val="16"/>
          <w:szCs w:val="19"/>
          <w:lang w:eastAsia="ca-ES" w:bidi="ca-ES"/>
        </w:rPr>
        <w:t>Responsable del tractament o responsable: la persona física o jurídica, autoritat pública, servei o qualsevol altre organisme que, sol o juntament amb d’altres, determina les finalitats i els mitjans del tractament; si el dret de la Unió o dels estats membres (en) determina les finalitats i els mitjans del tractament, el responsable del tractament o els criteris específics per al seu nomenament els pot establir el dret de la Unió o dels estats membres.</w:t>
      </w:r>
      <w:r>
        <w:rPr>
          <w:sz w:val="22"/>
          <w:szCs w:val="22"/>
        </w:rPr>
        <w:t xml:space="preserve"> </w:t>
      </w:r>
    </w:p>
    <w:p w:rsidR="00F66A8A" w:rsidRDefault="00F66A8A" w:rsidP="00F66A8A">
      <w:pPr>
        <w:pStyle w:val="Textdenotaapeudepgina"/>
      </w:pPr>
    </w:p>
  </w:footnote>
  <w:footnote w:id="3">
    <w:p w:rsidR="00F66A8A" w:rsidRDefault="00F66A8A" w:rsidP="00F66A8A">
      <w:pPr>
        <w:pStyle w:val="Textdenotaapeudepgina"/>
        <w:jc w:val="both"/>
        <w:rPr>
          <w:rFonts w:ascii="Calibri Light" w:hAnsi="Calibri Light"/>
          <w:i/>
          <w:sz w:val="16"/>
          <w:szCs w:val="19"/>
        </w:rPr>
      </w:pPr>
      <w:r>
        <w:rPr>
          <w:rStyle w:val="Refernciadenotaapeudepgina"/>
        </w:rPr>
        <w:footnoteRef/>
      </w:r>
      <w:r>
        <w:t xml:space="preserve"> </w:t>
      </w:r>
      <w:r w:rsidRPr="00F66A8A">
        <w:rPr>
          <w:rFonts w:ascii="Calibri Light" w:hAnsi="Calibri Light"/>
          <w:i/>
          <w:sz w:val="16"/>
          <w:szCs w:val="19"/>
        </w:rPr>
        <w:t>Dades personals: qualsevol informació sobre una persona física identificada o identificable (l'interessat). S’ha de considerar persona física identificable qualsevol persona la identitat de la qual es pot determinar, directament o indirectament, en particular mitjançant un identificador, com per exemple un nom, un número d'identificació, dades de localització, un identificador en línia o un o diversos elements propis de la identitat física, fisiològica, genètica, psíquica, econòmica, cultural o social d'aquesta persona</w:t>
      </w:r>
      <w:r>
        <w:rPr>
          <w:rFonts w:ascii="Calibri Light" w:hAnsi="Calibri Light"/>
          <w:i/>
          <w:sz w:val="16"/>
          <w:szCs w:val="19"/>
        </w:rPr>
        <w:t>.</w:t>
      </w:r>
    </w:p>
    <w:p w:rsidR="00F66A8A" w:rsidRDefault="00F66A8A" w:rsidP="00F66A8A">
      <w:pPr>
        <w:pStyle w:val="Textdenotaapeudepgina"/>
        <w:jc w:val="both"/>
      </w:pPr>
    </w:p>
  </w:footnote>
  <w:footnote w:id="4">
    <w:p w:rsidR="00F66A8A" w:rsidRDefault="00F66A8A">
      <w:pPr>
        <w:pStyle w:val="Textdenotaapeudepgina"/>
      </w:pPr>
      <w:r>
        <w:rPr>
          <w:rStyle w:val="Refernciadenotaapeudepgina"/>
        </w:rPr>
        <w:footnoteRef/>
      </w:r>
      <w:r>
        <w:t xml:space="preserve"> </w:t>
      </w:r>
      <w:r w:rsidRPr="00F66A8A">
        <w:rPr>
          <w:rFonts w:ascii="Calibri Light" w:hAnsi="Calibri Light"/>
          <w:i/>
          <w:sz w:val="16"/>
          <w:szCs w:val="19"/>
        </w:rPr>
        <w:t>Encarregat del tractament o encarregat: la persona física o jurídica, autoritat pública, servei o qualsevol altre organisme que tracta dades personals per compte del responsable del tractament.</w:t>
      </w:r>
    </w:p>
  </w:footnote>
  <w:footnote w:id="5">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Style w:val="Refernciadenotaapeudepgina"/>
          <w:sz w:val="20"/>
        </w:rPr>
        <w:footnoteRef/>
      </w:r>
      <w:r w:rsidRPr="003B025F">
        <w:rPr>
          <w:sz w:val="20"/>
        </w:rPr>
        <w:t xml:space="preserve"> </w:t>
      </w:r>
      <w:r w:rsidRPr="003B025F">
        <w:rPr>
          <w:rFonts w:ascii="Calibri Light" w:eastAsia="Arial" w:hAnsi="Calibri Light"/>
          <w:i/>
          <w:color w:val="auto"/>
          <w:sz w:val="16"/>
          <w:szCs w:val="19"/>
          <w:lang w:eastAsia="ca-ES" w:bidi="ca-ES"/>
        </w:rPr>
        <w:t xml:space="preserve">El tractament només és lícit si es compleix, almenys, una de les condicions següents: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a) L'interessat ha donat el consentiment per al tractament de les seves dades personals, per a una o diverses finalitats específiques.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b) El tractament és necessari per executar un contracte en el qual l'interessat és part o bé per aplicar mesures </w:t>
      </w:r>
      <w:proofErr w:type="spellStart"/>
      <w:r w:rsidRPr="003B025F">
        <w:rPr>
          <w:rFonts w:ascii="Calibri Light" w:eastAsia="Arial" w:hAnsi="Calibri Light"/>
          <w:i/>
          <w:color w:val="auto"/>
          <w:sz w:val="16"/>
          <w:szCs w:val="19"/>
          <w:lang w:eastAsia="ca-ES" w:bidi="ca-ES"/>
        </w:rPr>
        <w:t>precontractuals</w:t>
      </w:r>
      <w:proofErr w:type="spellEnd"/>
      <w:r w:rsidRPr="003B025F">
        <w:rPr>
          <w:rFonts w:ascii="Calibri Light" w:eastAsia="Arial" w:hAnsi="Calibri Light"/>
          <w:i/>
          <w:color w:val="auto"/>
          <w:sz w:val="16"/>
          <w:szCs w:val="19"/>
          <w:lang w:eastAsia="ca-ES" w:bidi="ca-ES"/>
        </w:rPr>
        <w:t xml:space="preserve"> a petició seva.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c) El tractament és necessari per complir una obligació legal aplicable al responsable del tractament.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d) El tractament és necessari per protegir interessos vitals de l'interessat o d'una altra persona física.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e) El tractament és necessari per complir una missió realitzada en interès públic o en l'exercici de poders públics conferits al responsable del tractament. </w:t>
      </w:r>
    </w:p>
    <w:p w:rsidR="003B025F" w:rsidRPr="003B025F" w:rsidRDefault="003B025F" w:rsidP="003B025F">
      <w:pPr>
        <w:pStyle w:val="Default"/>
        <w:jc w:val="both"/>
        <w:rPr>
          <w:rFonts w:ascii="Calibri Light" w:eastAsia="Arial" w:hAnsi="Calibri Light"/>
          <w:i/>
          <w:color w:val="auto"/>
          <w:sz w:val="16"/>
          <w:szCs w:val="19"/>
          <w:lang w:eastAsia="ca-ES" w:bidi="ca-ES"/>
        </w:rPr>
      </w:pPr>
      <w:r w:rsidRPr="003B025F">
        <w:rPr>
          <w:rFonts w:ascii="Calibri Light" w:eastAsia="Arial" w:hAnsi="Calibri Light"/>
          <w:i/>
          <w:color w:val="auto"/>
          <w:sz w:val="16"/>
          <w:szCs w:val="19"/>
          <w:lang w:eastAsia="ca-ES" w:bidi="ca-ES"/>
        </w:rPr>
        <w:t xml:space="preserve">f) El tractament és necessari per satisfer interessos legítims perseguits pel responsable del tractament o per un tercer, sempre que no hi prevalguin els interessos o els drets i les llibertats fonamentals de l'interessat que requereixen la protecció de dades personals, especialment si l'interessat és un nen. </w:t>
      </w:r>
    </w:p>
    <w:p w:rsidR="003B025F" w:rsidRPr="003B025F" w:rsidRDefault="003B025F" w:rsidP="003B025F">
      <w:pPr>
        <w:pStyle w:val="Textdenotaapeudepgina"/>
        <w:jc w:val="both"/>
        <w:rPr>
          <w:rFonts w:ascii="Calibri Light" w:hAnsi="Calibri Light"/>
          <w:i/>
          <w:sz w:val="16"/>
          <w:szCs w:val="19"/>
        </w:rPr>
      </w:pPr>
      <w:r w:rsidRPr="003B025F">
        <w:rPr>
          <w:rFonts w:ascii="Calibri Light" w:hAnsi="Calibri Light"/>
          <w:i/>
          <w:sz w:val="16"/>
          <w:szCs w:val="19"/>
        </w:rPr>
        <w:t>El que es disposa a la lletra f) del primer paràgraf no s’aplica al tractament efectuat per les autoritats públiques en l'exercici de les seves funcions.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056" w:rsidRDefault="00D17AB1">
    <w:pPr>
      <w:pStyle w:val="Capalera"/>
    </w:pPr>
    <w:r>
      <w:rPr>
        <w:noProof/>
        <w:lang w:bidi="ar-SA"/>
      </w:rPr>
      <w:drawing>
        <wp:inline distT="0" distB="0" distL="0" distR="0">
          <wp:extent cx="1058778" cy="301752"/>
          <wp:effectExtent l="0" t="0" r="8255" b="3175"/>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8778" cy="3017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249"/>
    <w:multiLevelType w:val="hybridMultilevel"/>
    <w:tmpl w:val="E2649DA2"/>
    <w:lvl w:ilvl="0" w:tplc="FF1C92D4">
      <w:start w:val="12"/>
      <w:numFmt w:val="lowerLetter"/>
      <w:lvlText w:val="%1)"/>
      <w:lvlJc w:val="left"/>
      <w:pPr>
        <w:ind w:left="102" w:hanging="197"/>
      </w:pPr>
      <w:rPr>
        <w:rFonts w:ascii="Calibri Light" w:eastAsia="Arial" w:hAnsi="Calibri Light" w:cs="Arial" w:hint="default"/>
        <w:spacing w:val="-2"/>
        <w:w w:val="100"/>
        <w:sz w:val="22"/>
        <w:szCs w:val="22"/>
        <w:lang w:val="ca-ES" w:eastAsia="ca-ES" w:bidi="ca-ES"/>
      </w:rPr>
    </w:lvl>
    <w:lvl w:ilvl="1" w:tplc="EDCC43A0">
      <w:numFmt w:val="bullet"/>
      <w:lvlText w:val="•"/>
      <w:lvlJc w:val="left"/>
      <w:pPr>
        <w:ind w:left="962" w:hanging="197"/>
      </w:pPr>
      <w:rPr>
        <w:rFonts w:hint="default"/>
        <w:lang w:val="ca-ES" w:eastAsia="ca-ES" w:bidi="ca-ES"/>
      </w:rPr>
    </w:lvl>
    <w:lvl w:ilvl="2" w:tplc="9D1E01B2">
      <w:numFmt w:val="bullet"/>
      <w:lvlText w:val="•"/>
      <w:lvlJc w:val="left"/>
      <w:pPr>
        <w:ind w:left="1825" w:hanging="197"/>
      </w:pPr>
      <w:rPr>
        <w:rFonts w:hint="default"/>
        <w:lang w:val="ca-ES" w:eastAsia="ca-ES" w:bidi="ca-ES"/>
      </w:rPr>
    </w:lvl>
    <w:lvl w:ilvl="3" w:tplc="4786410A">
      <w:numFmt w:val="bullet"/>
      <w:lvlText w:val="•"/>
      <w:lvlJc w:val="left"/>
      <w:pPr>
        <w:ind w:left="2687" w:hanging="197"/>
      </w:pPr>
      <w:rPr>
        <w:rFonts w:hint="default"/>
        <w:lang w:val="ca-ES" w:eastAsia="ca-ES" w:bidi="ca-ES"/>
      </w:rPr>
    </w:lvl>
    <w:lvl w:ilvl="4" w:tplc="8A7415C8">
      <w:numFmt w:val="bullet"/>
      <w:lvlText w:val="•"/>
      <w:lvlJc w:val="left"/>
      <w:pPr>
        <w:ind w:left="3550" w:hanging="197"/>
      </w:pPr>
      <w:rPr>
        <w:rFonts w:hint="default"/>
        <w:lang w:val="ca-ES" w:eastAsia="ca-ES" w:bidi="ca-ES"/>
      </w:rPr>
    </w:lvl>
    <w:lvl w:ilvl="5" w:tplc="0E7AA01E">
      <w:numFmt w:val="bullet"/>
      <w:lvlText w:val="•"/>
      <w:lvlJc w:val="left"/>
      <w:pPr>
        <w:ind w:left="4413" w:hanging="197"/>
      </w:pPr>
      <w:rPr>
        <w:rFonts w:hint="default"/>
        <w:lang w:val="ca-ES" w:eastAsia="ca-ES" w:bidi="ca-ES"/>
      </w:rPr>
    </w:lvl>
    <w:lvl w:ilvl="6" w:tplc="1316A4A2">
      <w:numFmt w:val="bullet"/>
      <w:lvlText w:val="•"/>
      <w:lvlJc w:val="left"/>
      <w:pPr>
        <w:ind w:left="5275" w:hanging="197"/>
      </w:pPr>
      <w:rPr>
        <w:rFonts w:hint="default"/>
        <w:lang w:val="ca-ES" w:eastAsia="ca-ES" w:bidi="ca-ES"/>
      </w:rPr>
    </w:lvl>
    <w:lvl w:ilvl="7" w:tplc="73D05EA4">
      <w:numFmt w:val="bullet"/>
      <w:lvlText w:val="•"/>
      <w:lvlJc w:val="left"/>
      <w:pPr>
        <w:ind w:left="6138" w:hanging="197"/>
      </w:pPr>
      <w:rPr>
        <w:rFonts w:hint="default"/>
        <w:lang w:val="ca-ES" w:eastAsia="ca-ES" w:bidi="ca-ES"/>
      </w:rPr>
    </w:lvl>
    <w:lvl w:ilvl="8" w:tplc="35045F4C">
      <w:numFmt w:val="bullet"/>
      <w:lvlText w:val="•"/>
      <w:lvlJc w:val="left"/>
      <w:pPr>
        <w:ind w:left="7001" w:hanging="197"/>
      </w:pPr>
      <w:rPr>
        <w:rFonts w:hint="default"/>
        <w:lang w:val="ca-ES" w:eastAsia="ca-ES" w:bidi="ca-ES"/>
      </w:rPr>
    </w:lvl>
  </w:abstractNum>
  <w:abstractNum w:abstractNumId="1">
    <w:nsid w:val="05DA1B2C"/>
    <w:multiLevelType w:val="hybridMultilevel"/>
    <w:tmpl w:val="270A0354"/>
    <w:lvl w:ilvl="0" w:tplc="21BED9D6">
      <w:start w:val="1"/>
      <w:numFmt w:val="lowerLetter"/>
      <w:lvlText w:val="%1."/>
      <w:lvlJc w:val="left"/>
      <w:pPr>
        <w:ind w:left="102" w:hanging="274"/>
      </w:pPr>
      <w:rPr>
        <w:rFonts w:ascii="Calibri Light" w:eastAsia="Arial" w:hAnsi="Calibri Light" w:cs="Arial" w:hint="default"/>
        <w:w w:val="100"/>
        <w:sz w:val="22"/>
        <w:szCs w:val="22"/>
        <w:lang w:val="ca-ES" w:eastAsia="ca-ES" w:bidi="ca-E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05E12CF6"/>
    <w:multiLevelType w:val="hybridMultilevel"/>
    <w:tmpl w:val="19D0935C"/>
    <w:lvl w:ilvl="0" w:tplc="A6045F0C">
      <w:numFmt w:val="bullet"/>
      <w:lvlText w:val="•"/>
      <w:lvlJc w:val="left"/>
      <w:pPr>
        <w:ind w:left="662" w:hanging="140"/>
      </w:pPr>
      <w:rPr>
        <w:rFonts w:ascii="Arial" w:eastAsia="Arial" w:hAnsi="Arial" w:cs="Arial" w:hint="default"/>
        <w:w w:val="100"/>
        <w:sz w:val="22"/>
        <w:szCs w:val="22"/>
        <w:lang w:val="ca-ES" w:eastAsia="ca-ES" w:bidi="ca-ES"/>
      </w:rPr>
    </w:lvl>
    <w:lvl w:ilvl="1" w:tplc="C6B6C09E">
      <w:numFmt w:val="bullet"/>
      <w:lvlText w:val="•"/>
      <w:lvlJc w:val="left"/>
      <w:pPr>
        <w:ind w:left="1522" w:hanging="140"/>
      </w:pPr>
      <w:rPr>
        <w:rFonts w:hint="default"/>
        <w:lang w:val="ca-ES" w:eastAsia="ca-ES" w:bidi="ca-ES"/>
      </w:rPr>
    </w:lvl>
    <w:lvl w:ilvl="2" w:tplc="DF706052">
      <w:numFmt w:val="bullet"/>
      <w:lvlText w:val="•"/>
      <w:lvlJc w:val="left"/>
      <w:pPr>
        <w:ind w:left="2385" w:hanging="140"/>
      </w:pPr>
      <w:rPr>
        <w:rFonts w:hint="default"/>
        <w:lang w:val="ca-ES" w:eastAsia="ca-ES" w:bidi="ca-ES"/>
      </w:rPr>
    </w:lvl>
    <w:lvl w:ilvl="3" w:tplc="AE8A57A6">
      <w:numFmt w:val="bullet"/>
      <w:lvlText w:val="•"/>
      <w:lvlJc w:val="left"/>
      <w:pPr>
        <w:ind w:left="3247" w:hanging="140"/>
      </w:pPr>
      <w:rPr>
        <w:rFonts w:hint="default"/>
        <w:lang w:val="ca-ES" w:eastAsia="ca-ES" w:bidi="ca-ES"/>
      </w:rPr>
    </w:lvl>
    <w:lvl w:ilvl="4" w:tplc="E23A54D2">
      <w:numFmt w:val="bullet"/>
      <w:lvlText w:val="•"/>
      <w:lvlJc w:val="left"/>
      <w:pPr>
        <w:ind w:left="4110" w:hanging="140"/>
      </w:pPr>
      <w:rPr>
        <w:rFonts w:hint="default"/>
        <w:lang w:val="ca-ES" w:eastAsia="ca-ES" w:bidi="ca-ES"/>
      </w:rPr>
    </w:lvl>
    <w:lvl w:ilvl="5" w:tplc="6AE2BB6A">
      <w:numFmt w:val="bullet"/>
      <w:lvlText w:val="•"/>
      <w:lvlJc w:val="left"/>
      <w:pPr>
        <w:ind w:left="4973" w:hanging="140"/>
      </w:pPr>
      <w:rPr>
        <w:rFonts w:hint="default"/>
        <w:lang w:val="ca-ES" w:eastAsia="ca-ES" w:bidi="ca-ES"/>
      </w:rPr>
    </w:lvl>
    <w:lvl w:ilvl="6" w:tplc="82A0BB24">
      <w:numFmt w:val="bullet"/>
      <w:lvlText w:val="•"/>
      <w:lvlJc w:val="left"/>
      <w:pPr>
        <w:ind w:left="5835" w:hanging="140"/>
      </w:pPr>
      <w:rPr>
        <w:rFonts w:hint="default"/>
        <w:lang w:val="ca-ES" w:eastAsia="ca-ES" w:bidi="ca-ES"/>
      </w:rPr>
    </w:lvl>
    <w:lvl w:ilvl="7" w:tplc="FECEDFB6">
      <w:numFmt w:val="bullet"/>
      <w:lvlText w:val="•"/>
      <w:lvlJc w:val="left"/>
      <w:pPr>
        <w:ind w:left="6698" w:hanging="140"/>
      </w:pPr>
      <w:rPr>
        <w:rFonts w:hint="default"/>
        <w:lang w:val="ca-ES" w:eastAsia="ca-ES" w:bidi="ca-ES"/>
      </w:rPr>
    </w:lvl>
    <w:lvl w:ilvl="8" w:tplc="C97898AA">
      <w:numFmt w:val="bullet"/>
      <w:lvlText w:val="•"/>
      <w:lvlJc w:val="left"/>
      <w:pPr>
        <w:ind w:left="7561" w:hanging="140"/>
      </w:pPr>
      <w:rPr>
        <w:rFonts w:hint="default"/>
        <w:lang w:val="ca-ES" w:eastAsia="ca-ES" w:bidi="ca-ES"/>
      </w:rPr>
    </w:lvl>
  </w:abstractNum>
  <w:abstractNum w:abstractNumId="3">
    <w:nsid w:val="0C472413"/>
    <w:multiLevelType w:val="hybridMultilevel"/>
    <w:tmpl w:val="5C3CC5C8"/>
    <w:lvl w:ilvl="0" w:tplc="04030001">
      <w:start w:val="1"/>
      <w:numFmt w:val="bullet"/>
      <w:lvlText w:val=""/>
      <w:lvlJc w:val="left"/>
      <w:pPr>
        <w:ind w:left="526" w:hanging="360"/>
      </w:pPr>
      <w:rPr>
        <w:rFonts w:ascii="Symbol" w:hAnsi="Symbol" w:hint="default"/>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4">
    <w:nsid w:val="11BC1FE7"/>
    <w:multiLevelType w:val="hybridMultilevel"/>
    <w:tmpl w:val="D0C83488"/>
    <w:lvl w:ilvl="0" w:tplc="9738DDC6">
      <w:start w:val="1"/>
      <w:numFmt w:val="lowerLetter"/>
      <w:lvlText w:val="%1)"/>
      <w:lvlJc w:val="left"/>
      <w:pPr>
        <w:ind w:left="102" w:hanging="281"/>
      </w:pPr>
      <w:rPr>
        <w:rFonts w:ascii="Calibri Light" w:eastAsia="Arial" w:hAnsi="Calibri Light" w:cs="Arial" w:hint="default"/>
        <w:b w:val="0"/>
        <w:w w:val="100"/>
        <w:sz w:val="24"/>
        <w:szCs w:val="24"/>
        <w:lang w:val="ca-ES" w:eastAsia="ca-ES" w:bidi="ca-ES"/>
      </w:rPr>
    </w:lvl>
    <w:lvl w:ilvl="1" w:tplc="F34E9354">
      <w:numFmt w:val="bullet"/>
      <w:lvlText w:val="•"/>
      <w:lvlJc w:val="left"/>
      <w:pPr>
        <w:ind w:left="962" w:hanging="281"/>
      </w:pPr>
      <w:rPr>
        <w:rFonts w:hint="default"/>
        <w:lang w:val="ca-ES" w:eastAsia="ca-ES" w:bidi="ca-ES"/>
      </w:rPr>
    </w:lvl>
    <w:lvl w:ilvl="2" w:tplc="6B5E85A0">
      <w:numFmt w:val="bullet"/>
      <w:lvlText w:val="•"/>
      <w:lvlJc w:val="left"/>
      <w:pPr>
        <w:ind w:left="1825" w:hanging="281"/>
      </w:pPr>
      <w:rPr>
        <w:rFonts w:hint="default"/>
        <w:lang w:val="ca-ES" w:eastAsia="ca-ES" w:bidi="ca-ES"/>
      </w:rPr>
    </w:lvl>
    <w:lvl w:ilvl="3" w:tplc="B156E072">
      <w:numFmt w:val="bullet"/>
      <w:lvlText w:val="•"/>
      <w:lvlJc w:val="left"/>
      <w:pPr>
        <w:ind w:left="2687" w:hanging="281"/>
      </w:pPr>
      <w:rPr>
        <w:rFonts w:hint="default"/>
        <w:lang w:val="ca-ES" w:eastAsia="ca-ES" w:bidi="ca-ES"/>
      </w:rPr>
    </w:lvl>
    <w:lvl w:ilvl="4" w:tplc="2CEEEF6A">
      <w:numFmt w:val="bullet"/>
      <w:lvlText w:val="•"/>
      <w:lvlJc w:val="left"/>
      <w:pPr>
        <w:ind w:left="3550" w:hanging="281"/>
      </w:pPr>
      <w:rPr>
        <w:rFonts w:hint="default"/>
        <w:lang w:val="ca-ES" w:eastAsia="ca-ES" w:bidi="ca-ES"/>
      </w:rPr>
    </w:lvl>
    <w:lvl w:ilvl="5" w:tplc="516065A0">
      <w:numFmt w:val="bullet"/>
      <w:lvlText w:val="•"/>
      <w:lvlJc w:val="left"/>
      <w:pPr>
        <w:ind w:left="4413" w:hanging="281"/>
      </w:pPr>
      <w:rPr>
        <w:rFonts w:hint="default"/>
        <w:lang w:val="ca-ES" w:eastAsia="ca-ES" w:bidi="ca-ES"/>
      </w:rPr>
    </w:lvl>
    <w:lvl w:ilvl="6" w:tplc="2F90295C">
      <w:numFmt w:val="bullet"/>
      <w:lvlText w:val="•"/>
      <w:lvlJc w:val="left"/>
      <w:pPr>
        <w:ind w:left="5275" w:hanging="281"/>
      </w:pPr>
      <w:rPr>
        <w:rFonts w:hint="default"/>
        <w:lang w:val="ca-ES" w:eastAsia="ca-ES" w:bidi="ca-ES"/>
      </w:rPr>
    </w:lvl>
    <w:lvl w:ilvl="7" w:tplc="08EA607E">
      <w:numFmt w:val="bullet"/>
      <w:lvlText w:val="•"/>
      <w:lvlJc w:val="left"/>
      <w:pPr>
        <w:ind w:left="6138" w:hanging="281"/>
      </w:pPr>
      <w:rPr>
        <w:rFonts w:hint="default"/>
        <w:lang w:val="ca-ES" w:eastAsia="ca-ES" w:bidi="ca-ES"/>
      </w:rPr>
    </w:lvl>
    <w:lvl w:ilvl="8" w:tplc="2CDE95C4">
      <w:numFmt w:val="bullet"/>
      <w:lvlText w:val="•"/>
      <w:lvlJc w:val="left"/>
      <w:pPr>
        <w:ind w:left="7001" w:hanging="281"/>
      </w:pPr>
      <w:rPr>
        <w:rFonts w:hint="default"/>
        <w:lang w:val="ca-ES" w:eastAsia="ca-ES" w:bidi="ca-ES"/>
      </w:rPr>
    </w:lvl>
  </w:abstractNum>
  <w:abstractNum w:abstractNumId="5">
    <w:nsid w:val="17A07ABB"/>
    <w:multiLevelType w:val="hybridMultilevel"/>
    <w:tmpl w:val="24EE43CA"/>
    <w:lvl w:ilvl="0" w:tplc="266A0F5E">
      <w:start w:val="1"/>
      <w:numFmt w:val="decimal"/>
      <w:lvlText w:val="%1."/>
      <w:lvlJc w:val="left"/>
      <w:pPr>
        <w:ind w:left="346" w:hanging="245"/>
      </w:pPr>
      <w:rPr>
        <w:rFonts w:ascii="Calibri Light" w:eastAsia="Arial" w:hAnsi="Calibri Light" w:cs="Arial" w:hint="default"/>
        <w:w w:val="100"/>
        <w:sz w:val="22"/>
        <w:szCs w:val="22"/>
        <w:lang w:val="ca-ES" w:eastAsia="ca-ES" w:bidi="ca-ES"/>
      </w:rPr>
    </w:lvl>
    <w:lvl w:ilvl="1" w:tplc="61BCE65C">
      <w:numFmt w:val="bullet"/>
      <w:lvlText w:val="•"/>
      <w:lvlJc w:val="left"/>
      <w:pPr>
        <w:ind w:left="1178" w:hanging="245"/>
      </w:pPr>
      <w:rPr>
        <w:rFonts w:hint="default"/>
        <w:lang w:val="ca-ES" w:eastAsia="ca-ES" w:bidi="ca-ES"/>
      </w:rPr>
    </w:lvl>
    <w:lvl w:ilvl="2" w:tplc="E0827390">
      <w:numFmt w:val="bullet"/>
      <w:lvlText w:val="•"/>
      <w:lvlJc w:val="left"/>
      <w:pPr>
        <w:ind w:left="2017" w:hanging="245"/>
      </w:pPr>
      <w:rPr>
        <w:rFonts w:hint="default"/>
        <w:lang w:val="ca-ES" w:eastAsia="ca-ES" w:bidi="ca-ES"/>
      </w:rPr>
    </w:lvl>
    <w:lvl w:ilvl="3" w:tplc="F1BE9E66">
      <w:numFmt w:val="bullet"/>
      <w:lvlText w:val="•"/>
      <w:lvlJc w:val="left"/>
      <w:pPr>
        <w:ind w:left="2855" w:hanging="245"/>
      </w:pPr>
      <w:rPr>
        <w:rFonts w:hint="default"/>
        <w:lang w:val="ca-ES" w:eastAsia="ca-ES" w:bidi="ca-ES"/>
      </w:rPr>
    </w:lvl>
    <w:lvl w:ilvl="4" w:tplc="28A80BAE">
      <w:numFmt w:val="bullet"/>
      <w:lvlText w:val="•"/>
      <w:lvlJc w:val="left"/>
      <w:pPr>
        <w:ind w:left="3694" w:hanging="245"/>
      </w:pPr>
      <w:rPr>
        <w:rFonts w:hint="default"/>
        <w:lang w:val="ca-ES" w:eastAsia="ca-ES" w:bidi="ca-ES"/>
      </w:rPr>
    </w:lvl>
    <w:lvl w:ilvl="5" w:tplc="976A2A3A">
      <w:numFmt w:val="bullet"/>
      <w:lvlText w:val="•"/>
      <w:lvlJc w:val="left"/>
      <w:pPr>
        <w:ind w:left="4533" w:hanging="245"/>
      </w:pPr>
      <w:rPr>
        <w:rFonts w:hint="default"/>
        <w:lang w:val="ca-ES" w:eastAsia="ca-ES" w:bidi="ca-ES"/>
      </w:rPr>
    </w:lvl>
    <w:lvl w:ilvl="6" w:tplc="371A6296">
      <w:numFmt w:val="bullet"/>
      <w:lvlText w:val="•"/>
      <w:lvlJc w:val="left"/>
      <w:pPr>
        <w:ind w:left="5371" w:hanging="245"/>
      </w:pPr>
      <w:rPr>
        <w:rFonts w:hint="default"/>
        <w:lang w:val="ca-ES" w:eastAsia="ca-ES" w:bidi="ca-ES"/>
      </w:rPr>
    </w:lvl>
    <w:lvl w:ilvl="7" w:tplc="807EF116">
      <w:numFmt w:val="bullet"/>
      <w:lvlText w:val="•"/>
      <w:lvlJc w:val="left"/>
      <w:pPr>
        <w:ind w:left="6210" w:hanging="245"/>
      </w:pPr>
      <w:rPr>
        <w:rFonts w:hint="default"/>
        <w:lang w:val="ca-ES" w:eastAsia="ca-ES" w:bidi="ca-ES"/>
      </w:rPr>
    </w:lvl>
    <w:lvl w:ilvl="8" w:tplc="59125EDE">
      <w:numFmt w:val="bullet"/>
      <w:lvlText w:val="•"/>
      <w:lvlJc w:val="left"/>
      <w:pPr>
        <w:ind w:left="7049" w:hanging="245"/>
      </w:pPr>
      <w:rPr>
        <w:rFonts w:hint="default"/>
        <w:lang w:val="ca-ES" w:eastAsia="ca-ES" w:bidi="ca-ES"/>
      </w:rPr>
    </w:lvl>
  </w:abstractNum>
  <w:abstractNum w:abstractNumId="6">
    <w:nsid w:val="180416C6"/>
    <w:multiLevelType w:val="hybridMultilevel"/>
    <w:tmpl w:val="A5E0FACC"/>
    <w:lvl w:ilvl="0" w:tplc="10CA71FC">
      <w:start w:val="1"/>
      <w:numFmt w:val="decimal"/>
      <w:pStyle w:val="Ttol1"/>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nsid w:val="1F5C4F7D"/>
    <w:multiLevelType w:val="hybridMultilevel"/>
    <w:tmpl w:val="72D01A8A"/>
    <w:lvl w:ilvl="0" w:tplc="81AC1BB6">
      <w:start w:val="1"/>
      <w:numFmt w:val="lowerLetter"/>
      <w:lvlText w:val="%1)"/>
      <w:lvlJc w:val="left"/>
      <w:pPr>
        <w:ind w:left="3418"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4253" w:hanging="260"/>
      </w:pPr>
      <w:rPr>
        <w:rFonts w:hint="default"/>
        <w:lang w:val="ca-ES" w:eastAsia="ca-ES" w:bidi="ca-ES"/>
      </w:rPr>
    </w:lvl>
    <w:lvl w:ilvl="2" w:tplc="11DC86CE">
      <w:numFmt w:val="bullet"/>
      <w:lvlText w:val="•"/>
      <w:lvlJc w:val="left"/>
      <w:pPr>
        <w:ind w:left="5090" w:hanging="260"/>
      </w:pPr>
      <w:rPr>
        <w:rFonts w:hint="default"/>
        <w:lang w:val="ca-ES" w:eastAsia="ca-ES" w:bidi="ca-ES"/>
      </w:rPr>
    </w:lvl>
    <w:lvl w:ilvl="3" w:tplc="F8625870">
      <w:numFmt w:val="bullet"/>
      <w:lvlText w:val="•"/>
      <w:lvlJc w:val="left"/>
      <w:pPr>
        <w:ind w:left="5926" w:hanging="260"/>
      </w:pPr>
      <w:rPr>
        <w:rFonts w:hint="default"/>
        <w:lang w:val="ca-ES" w:eastAsia="ca-ES" w:bidi="ca-ES"/>
      </w:rPr>
    </w:lvl>
    <w:lvl w:ilvl="4" w:tplc="3CD046DA">
      <w:numFmt w:val="bullet"/>
      <w:lvlText w:val="•"/>
      <w:lvlJc w:val="left"/>
      <w:pPr>
        <w:ind w:left="6763" w:hanging="260"/>
      </w:pPr>
      <w:rPr>
        <w:rFonts w:hint="default"/>
        <w:lang w:val="ca-ES" w:eastAsia="ca-ES" w:bidi="ca-ES"/>
      </w:rPr>
    </w:lvl>
    <w:lvl w:ilvl="5" w:tplc="71D46FD8">
      <w:numFmt w:val="bullet"/>
      <w:lvlText w:val="•"/>
      <w:lvlJc w:val="left"/>
      <w:pPr>
        <w:ind w:left="7600" w:hanging="260"/>
      </w:pPr>
      <w:rPr>
        <w:rFonts w:hint="default"/>
        <w:lang w:val="ca-ES" w:eastAsia="ca-ES" w:bidi="ca-ES"/>
      </w:rPr>
    </w:lvl>
    <w:lvl w:ilvl="6" w:tplc="17EABDC2">
      <w:numFmt w:val="bullet"/>
      <w:lvlText w:val="•"/>
      <w:lvlJc w:val="left"/>
      <w:pPr>
        <w:ind w:left="8436" w:hanging="260"/>
      </w:pPr>
      <w:rPr>
        <w:rFonts w:hint="default"/>
        <w:lang w:val="ca-ES" w:eastAsia="ca-ES" w:bidi="ca-ES"/>
      </w:rPr>
    </w:lvl>
    <w:lvl w:ilvl="7" w:tplc="67165098">
      <w:numFmt w:val="bullet"/>
      <w:lvlText w:val="•"/>
      <w:lvlJc w:val="left"/>
      <w:pPr>
        <w:ind w:left="9273" w:hanging="260"/>
      </w:pPr>
      <w:rPr>
        <w:rFonts w:hint="default"/>
        <w:lang w:val="ca-ES" w:eastAsia="ca-ES" w:bidi="ca-ES"/>
      </w:rPr>
    </w:lvl>
    <w:lvl w:ilvl="8" w:tplc="2E3AE7AC">
      <w:numFmt w:val="bullet"/>
      <w:lvlText w:val="•"/>
      <w:lvlJc w:val="left"/>
      <w:pPr>
        <w:ind w:left="10110" w:hanging="260"/>
      </w:pPr>
      <w:rPr>
        <w:rFonts w:hint="default"/>
        <w:lang w:val="ca-ES" w:eastAsia="ca-ES" w:bidi="ca-ES"/>
      </w:rPr>
    </w:lvl>
  </w:abstractNum>
  <w:abstractNum w:abstractNumId="8">
    <w:nsid w:val="25C9438F"/>
    <w:multiLevelType w:val="hybridMultilevel"/>
    <w:tmpl w:val="33ACBCD2"/>
    <w:lvl w:ilvl="0" w:tplc="3CA4F418">
      <w:numFmt w:val="bullet"/>
      <w:lvlText w:val="◻"/>
      <w:lvlJc w:val="left"/>
      <w:pPr>
        <w:ind w:left="296" w:hanging="195"/>
      </w:pPr>
      <w:rPr>
        <w:rFonts w:ascii="Symbol" w:eastAsia="Symbol" w:hAnsi="Symbol" w:cs="Symbol" w:hint="default"/>
        <w:w w:val="100"/>
        <w:sz w:val="22"/>
        <w:szCs w:val="22"/>
        <w:lang w:val="ca-ES" w:eastAsia="ca-ES" w:bidi="ca-ES"/>
      </w:rPr>
    </w:lvl>
    <w:lvl w:ilvl="1" w:tplc="E00815EE">
      <w:numFmt w:val="bullet"/>
      <w:lvlText w:val="•"/>
      <w:lvlJc w:val="left"/>
      <w:pPr>
        <w:ind w:left="1142" w:hanging="195"/>
      </w:pPr>
      <w:rPr>
        <w:rFonts w:hint="default"/>
        <w:lang w:val="ca-ES" w:eastAsia="ca-ES" w:bidi="ca-ES"/>
      </w:rPr>
    </w:lvl>
    <w:lvl w:ilvl="2" w:tplc="9A06677E">
      <w:numFmt w:val="bullet"/>
      <w:lvlText w:val="•"/>
      <w:lvlJc w:val="left"/>
      <w:pPr>
        <w:ind w:left="1985" w:hanging="195"/>
      </w:pPr>
      <w:rPr>
        <w:rFonts w:hint="default"/>
        <w:lang w:val="ca-ES" w:eastAsia="ca-ES" w:bidi="ca-ES"/>
      </w:rPr>
    </w:lvl>
    <w:lvl w:ilvl="3" w:tplc="E3E20AF0">
      <w:numFmt w:val="bullet"/>
      <w:lvlText w:val="•"/>
      <w:lvlJc w:val="left"/>
      <w:pPr>
        <w:ind w:left="2827" w:hanging="195"/>
      </w:pPr>
      <w:rPr>
        <w:rFonts w:hint="default"/>
        <w:lang w:val="ca-ES" w:eastAsia="ca-ES" w:bidi="ca-ES"/>
      </w:rPr>
    </w:lvl>
    <w:lvl w:ilvl="4" w:tplc="F9E6A95A">
      <w:numFmt w:val="bullet"/>
      <w:lvlText w:val="•"/>
      <w:lvlJc w:val="left"/>
      <w:pPr>
        <w:ind w:left="3670" w:hanging="195"/>
      </w:pPr>
      <w:rPr>
        <w:rFonts w:hint="default"/>
        <w:lang w:val="ca-ES" w:eastAsia="ca-ES" w:bidi="ca-ES"/>
      </w:rPr>
    </w:lvl>
    <w:lvl w:ilvl="5" w:tplc="7804D5DE">
      <w:numFmt w:val="bullet"/>
      <w:lvlText w:val="•"/>
      <w:lvlJc w:val="left"/>
      <w:pPr>
        <w:ind w:left="4513" w:hanging="195"/>
      </w:pPr>
      <w:rPr>
        <w:rFonts w:hint="default"/>
        <w:lang w:val="ca-ES" w:eastAsia="ca-ES" w:bidi="ca-ES"/>
      </w:rPr>
    </w:lvl>
    <w:lvl w:ilvl="6" w:tplc="63C295D4">
      <w:numFmt w:val="bullet"/>
      <w:lvlText w:val="•"/>
      <w:lvlJc w:val="left"/>
      <w:pPr>
        <w:ind w:left="5355" w:hanging="195"/>
      </w:pPr>
      <w:rPr>
        <w:rFonts w:hint="default"/>
        <w:lang w:val="ca-ES" w:eastAsia="ca-ES" w:bidi="ca-ES"/>
      </w:rPr>
    </w:lvl>
    <w:lvl w:ilvl="7" w:tplc="9496CDEC">
      <w:numFmt w:val="bullet"/>
      <w:lvlText w:val="•"/>
      <w:lvlJc w:val="left"/>
      <w:pPr>
        <w:ind w:left="6198" w:hanging="195"/>
      </w:pPr>
      <w:rPr>
        <w:rFonts w:hint="default"/>
        <w:lang w:val="ca-ES" w:eastAsia="ca-ES" w:bidi="ca-ES"/>
      </w:rPr>
    </w:lvl>
    <w:lvl w:ilvl="8" w:tplc="89EC93CA">
      <w:numFmt w:val="bullet"/>
      <w:lvlText w:val="•"/>
      <w:lvlJc w:val="left"/>
      <w:pPr>
        <w:ind w:left="7041" w:hanging="195"/>
      </w:pPr>
      <w:rPr>
        <w:rFonts w:hint="default"/>
        <w:lang w:val="ca-ES" w:eastAsia="ca-ES" w:bidi="ca-ES"/>
      </w:rPr>
    </w:lvl>
  </w:abstractNum>
  <w:abstractNum w:abstractNumId="9">
    <w:nsid w:val="26A3766E"/>
    <w:multiLevelType w:val="hybridMultilevel"/>
    <w:tmpl w:val="72D01A8A"/>
    <w:lvl w:ilvl="0" w:tplc="81AC1BB6">
      <w:start w:val="1"/>
      <w:numFmt w:val="lowerLetter"/>
      <w:lvlText w:val="%1)"/>
      <w:lvlJc w:val="left"/>
      <w:pPr>
        <w:ind w:left="620"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1455" w:hanging="260"/>
      </w:pPr>
      <w:rPr>
        <w:rFonts w:hint="default"/>
        <w:lang w:val="ca-ES" w:eastAsia="ca-ES" w:bidi="ca-ES"/>
      </w:rPr>
    </w:lvl>
    <w:lvl w:ilvl="2" w:tplc="11DC86CE">
      <w:numFmt w:val="bullet"/>
      <w:lvlText w:val="•"/>
      <w:lvlJc w:val="left"/>
      <w:pPr>
        <w:ind w:left="2292" w:hanging="260"/>
      </w:pPr>
      <w:rPr>
        <w:rFonts w:hint="default"/>
        <w:lang w:val="ca-ES" w:eastAsia="ca-ES" w:bidi="ca-ES"/>
      </w:rPr>
    </w:lvl>
    <w:lvl w:ilvl="3" w:tplc="F8625870">
      <w:numFmt w:val="bullet"/>
      <w:lvlText w:val="•"/>
      <w:lvlJc w:val="left"/>
      <w:pPr>
        <w:ind w:left="3128" w:hanging="260"/>
      </w:pPr>
      <w:rPr>
        <w:rFonts w:hint="default"/>
        <w:lang w:val="ca-ES" w:eastAsia="ca-ES" w:bidi="ca-ES"/>
      </w:rPr>
    </w:lvl>
    <w:lvl w:ilvl="4" w:tplc="3CD046DA">
      <w:numFmt w:val="bullet"/>
      <w:lvlText w:val="•"/>
      <w:lvlJc w:val="left"/>
      <w:pPr>
        <w:ind w:left="3965" w:hanging="260"/>
      </w:pPr>
      <w:rPr>
        <w:rFonts w:hint="default"/>
        <w:lang w:val="ca-ES" w:eastAsia="ca-ES" w:bidi="ca-ES"/>
      </w:rPr>
    </w:lvl>
    <w:lvl w:ilvl="5" w:tplc="71D46FD8">
      <w:numFmt w:val="bullet"/>
      <w:lvlText w:val="•"/>
      <w:lvlJc w:val="left"/>
      <w:pPr>
        <w:ind w:left="4802" w:hanging="260"/>
      </w:pPr>
      <w:rPr>
        <w:rFonts w:hint="default"/>
        <w:lang w:val="ca-ES" w:eastAsia="ca-ES" w:bidi="ca-ES"/>
      </w:rPr>
    </w:lvl>
    <w:lvl w:ilvl="6" w:tplc="17EABDC2">
      <w:numFmt w:val="bullet"/>
      <w:lvlText w:val="•"/>
      <w:lvlJc w:val="left"/>
      <w:pPr>
        <w:ind w:left="5638" w:hanging="260"/>
      </w:pPr>
      <w:rPr>
        <w:rFonts w:hint="default"/>
        <w:lang w:val="ca-ES" w:eastAsia="ca-ES" w:bidi="ca-ES"/>
      </w:rPr>
    </w:lvl>
    <w:lvl w:ilvl="7" w:tplc="67165098">
      <w:numFmt w:val="bullet"/>
      <w:lvlText w:val="•"/>
      <w:lvlJc w:val="left"/>
      <w:pPr>
        <w:ind w:left="6475" w:hanging="260"/>
      </w:pPr>
      <w:rPr>
        <w:rFonts w:hint="default"/>
        <w:lang w:val="ca-ES" w:eastAsia="ca-ES" w:bidi="ca-ES"/>
      </w:rPr>
    </w:lvl>
    <w:lvl w:ilvl="8" w:tplc="2E3AE7AC">
      <w:numFmt w:val="bullet"/>
      <w:lvlText w:val="•"/>
      <w:lvlJc w:val="left"/>
      <w:pPr>
        <w:ind w:left="7312" w:hanging="260"/>
      </w:pPr>
      <w:rPr>
        <w:rFonts w:hint="default"/>
        <w:lang w:val="ca-ES" w:eastAsia="ca-ES" w:bidi="ca-ES"/>
      </w:rPr>
    </w:lvl>
  </w:abstractNum>
  <w:abstractNum w:abstractNumId="10">
    <w:nsid w:val="2F0A534F"/>
    <w:multiLevelType w:val="hybridMultilevel"/>
    <w:tmpl w:val="3BE64180"/>
    <w:lvl w:ilvl="0" w:tplc="D5801298">
      <w:start w:val="1"/>
      <w:numFmt w:val="decimal"/>
      <w:lvlText w:val="%1."/>
      <w:lvlJc w:val="left"/>
      <w:pPr>
        <w:ind w:left="102" w:hanging="274"/>
      </w:pPr>
      <w:rPr>
        <w:rFonts w:ascii="Calibri Light" w:eastAsia="Arial" w:hAnsi="Calibri Light" w:cs="Arial" w:hint="default"/>
        <w:w w:val="100"/>
        <w:sz w:val="22"/>
        <w:szCs w:val="22"/>
        <w:lang w:val="ca-ES" w:eastAsia="ca-ES" w:bidi="ca-ES"/>
      </w:rPr>
    </w:lvl>
    <w:lvl w:ilvl="1" w:tplc="21BED9D6">
      <w:start w:val="1"/>
      <w:numFmt w:val="lowerLetter"/>
      <w:lvlText w:val="%2."/>
      <w:lvlJc w:val="left"/>
      <w:pPr>
        <w:ind w:left="102" w:hanging="274"/>
      </w:pPr>
      <w:rPr>
        <w:rFonts w:ascii="Calibri Light" w:eastAsia="Arial" w:hAnsi="Calibri Light" w:cs="Arial" w:hint="default"/>
        <w:w w:val="100"/>
        <w:sz w:val="22"/>
        <w:szCs w:val="22"/>
        <w:lang w:val="ca-ES" w:eastAsia="ca-ES" w:bidi="ca-ES"/>
      </w:rPr>
    </w:lvl>
    <w:lvl w:ilvl="2" w:tplc="97B46F4E">
      <w:numFmt w:val="bullet"/>
      <w:lvlText w:val="•"/>
      <w:lvlJc w:val="left"/>
      <w:pPr>
        <w:ind w:left="1825" w:hanging="274"/>
      </w:pPr>
      <w:rPr>
        <w:rFonts w:hint="default"/>
        <w:lang w:val="ca-ES" w:eastAsia="ca-ES" w:bidi="ca-ES"/>
      </w:rPr>
    </w:lvl>
    <w:lvl w:ilvl="3" w:tplc="9AD8CDC2">
      <w:numFmt w:val="bullet"/>
      <w:lvlText w:val="•"/>
      <w:lvlJc w:val="left"/>
      <w:pPr>
        <w:ind w:left="2687" w:hanging="274"/>
      </w:pPr>
      <w:rPr>
        <w:rFonts w:hint="default"/>
        <w:lang w:val="ca-ES" w:eastAsia="ca-ES" w:bidi="ca-ES"/>
      </w:rPr>
    </w:lvl>
    <w:lvl w:ilvl="4" w:tplc="42369096">
      <w:numFmt w:val="bullet"/>
      <w:lvlText w:val="•"/>
      <w:lvlJc w:val="left"/>
      <w:pPr>
        <w:ind w:left="3550" w:hanging="274"/>
      </w:pPr>
      <w:rPr>
        <w:rFonts w:hint="default"/>
        <w:lang w:val="ca-ES" w:eastAsia="ca-ES" w:bidi="ca-ES"/>
      </w:rPr>
    </w:lvl>
    <w:lvl w:ilvl="5" w:tplc="2D881660">
      <w:numFmt w:val="bullet"/>
      <w:lvlText w:val="•"/>
      <w:lvlJc w:val="left"/>
      <w:pPr>
        <w:ind w:left="4413" w:hanging="274"/>
      </w:pPr>
      <w:rPr>
        <w:rFonts w:hint="default"/>
        <w:lang w:val="ca-ES" w:eastAsia="ca-ES" w:bidi="ca-ES"/>
      </w:rPr>
    </w:lvl>
    <w:lvl w:ilvl="6" w:tplc="CD829C62">
      <w:numFmt w:val="bullet"/>
      <w:lvlText w:val="•"/>
      <w:lvlJc w:val="left"/>
      <w:pPr>
        <w:ind w:left="5275" w:hanging="274"/>
      </w:pPr>
      <w:rPr>
        <w:rFonts w:hint="default"/>
        <w:lang w:val="ca-ES" w:eastAsia="ca-ES" w:bidi="ca-ES"/>
      </w:rPr>
    </w:lvl>
    <w:lvl w:ilvl="7" w:tplc="EFA8A4E2">
      <w:numFmt w:val="bullet"/>
      <w:lvlText w:val="•"/>
      <w:lvlJc w:val="left"/>
      <w:pPr>
        <w:ind w:left="6138" w:hanging="274"/>
      </w:pPr>
      <w:rPr>
        <w:rFonts w:hint="default"/>
        <w:lang w:val="ca-ES" w:eastAsia="ca-ES" w:bidi="ca-ES"/>
      </w:rPr>
    </w:lvl>
    <w:lvl w:ilvl="8" w:tplc="DC1EFFCA">
      <w:numFmt w:val="bullet"/>
      <w:lvlText w:val="•"/>
      <w:lvlJc w:val="left"/>
      <w:pPr>
        <w:ind w:left="7001" w:hanging="274"/>
      </w:pPr>
      <w:rPr>
        <w:rFonts w:hint="default"/>
        <w:lang w:val="ca-ES" w:eastAsia="ca-ES" w:bidi="ca-ES"/>
      </w:rPr>
    </w:lvl>
  </w:abstractNum>
  <w:abstractNum w:abstractNumId="11">
    <w:nsid w:val="3EDE7C7B"/>
    <w:multiLevelType w:val="hybridMultilevel"/>
    <w:tmpl w:val="11D2F756"/>
    <w:lvl w:ilvl="0" w:tplc="35AC7074">
      <w:start w:val="1"/>
      <w:numFmt w:val="decimal"/>
      <w:lvlText w:val="%1."/>
      <w:lvlJc w:val="left"/>
      <w:pPr>
        <w:ind w:left="1934" w:hanging="248"/>
      </w:pPr>
      <w:rPr>
        <w:rFonts w:ascii="Calibri Light" w:eastAsia="Arial" w:hAnsi="Calibri Light" w:cs="Arial" w:hint="default"/>
        <w:w w:val="100"/>
        <w:sz w:val="22"/>
        <w:szCs w:val="22"/>
        <w:lang w:val="ca-ES" w:eastAsia="ca-ES" w:bidi="ca-ES"/>
      </w:rPr>
    </w:lvl>
    <w:lvl w:ilvl="1" w:tplc="6AD858CC">
      <w:numFmt w:val="bullet"/>
      <w:lvlText w:val="•"/>
      <w:lvlJc w:val="left"/>
      <w:pPr>
        <w:ind w:left="2763" w:hanging="248"/>
      </w:pPr>
      <w:rPr>
        <w:rFonts w:hint="default"/>
        <w:lang w:val="ca-ES" w:eastAsia="ca-ES" w:bidi="ca-ES"/>
      </w:rPr>
    </w:lvl>
    <w:lvl w:ilvl="2" w:tplc="08EA3F9C">
      <w:numFmt w:val="bullet"/>
      <w:lvlText w:val="•"/>
      <w:lvlJc w:val="left"/>
      <w:pPr>
        <w:ind w:left="3602" w:hanging="248"/>
      </w:pPr>
      <w:rPr>
        <w:rFonts w:hint="default"/>
        <w:lang w:val="ca-ES" w:eastAsia="ca-ES" w:bidi="ca-ES"/>
      </w:rPr>
    </w:lvl>
    <w:lvl w:ilvl="3" w:tplc="8D46429C">
      <w:numFmt w:val="bullet"/>
      <w:lvlText w:val="•"/>
      <w:lvlJc w:val="left"/>
      <w:pPr>
        <w:ind w:left="4440" w:hanging="248"/>
      </w:pPr>
      <w:rPr>
        <w:rFonts w:hint="default"/>
        <w:lang w:val="ca-ES" w:eastAsia="ca-ES" w:bidi="ca-ES"/>
      </w:rPr>
    </w:lvl>
    <w:lvl w:ilvl="4" w:tplc="B49C3766">
      <w:numFmt w:val="bullet"/>
      <w:lvlText w:val="•"/>
      <w:lvlJc w:val="left"/>
      <w:pPr>
        <w:ind w:left="5279" w:hanging="248"/>
      </w:pPr>
      <w:rPr>
        <w:rFonts w:hint="default"/>
        <w:lang w:val="ca-ES" w:eastAsia="ca-ES" w:bidi="ca-ES"/>
      </w:rPr>
    </w:lvl>
    <w:lvl w:ilvl="5" w:tplc="B26C78B2">
      <w:numFmt w:val="bullet"/>
      <w:lvlText w:val="•"/>
      <w:lvlJc w:val="left"/>
      <w:pPr>
        <w:ind w:left="6118" w:hanging="248"/>
      </w:pPr>
      <w:rPr>
        <w:rFonts w:hint="default"/>
        <w:lang w:val="ca-ES" w:eastAsia="ca-ES" w:bidi="ca-ES"/>
      </w:rPr>
    </w:lvl>
    <w:lvl w:ilvl="6" w:tplc="C76E78FC">
      <w:numFmt w:val="bullet"/>
      <w:lvlText w:val="•"/>
      <w:lvlJc w:val="left"/>
      <w:pPr>
        <w:ind w:left="6956" w:hanging="248"/>
      </w:pPr>
      <w:rPr>
        <w:rFonts w:hint="default"/>
        <w:lang w:val="ca-ES" w:eastAsia="ca-ES" w:bidi="ca-ES"/>
      </w:rPr>
    </w:lvl>
    <w:lvl w:ilvl="7" w:tplc="CBCE129A">
      <w:numFmt w:val="bullet"/>
      <w:lvlText w:val="•"/>
      <w:lvlJc w:val="left"/>
      <w:pPr>
        <w:ind w:left="7795" w:hanging="248"/>
      </w:pPr>
      <w:rPr>
        <w:rFonts w:hint="default"/>
        <w:lang w:val="ca-ES" w:eastAsia="ca-ES" w:bidi="ca-ES"/>
      </w:rPr>
    </w:lvl>
    <w:lvl w:ilvl="8" w:tplc="0F0C7B60">
      <w:numFmt w:val="bullet"/>
      <w:lvlText w:val="•"/>
      <w:lvlJc w:val="left"/>
      <w:pPr>
        <w:ind w:left="8634" w:hanging="248"/>
      </w:pPr>
      <w:rPr>
        <w:rFonts w:hint="default"/>
        <w:lang w:val="ca-ES" w:eastAsia="ca-ES" w:bidi="ca-ES"/>
      </w:rPr>
    </w:lvl>
  </w:abstractNum>
  <w:abstractNum w:abstractNumId="12">
    <w:nsid w:val="41617595"/>
    <w:multiLevelType w:val="hybridMultilevel"/>
    <w:tmpl w:val="65D03FA6"/>
    <w:lvl w:ilvl="0" w:tplc="A6045F0C">
      <w:numFmt w:val="bullet"/>
      <w:lvlText w:val="•"/>
      <w:lvlJc w:val="left"/>
      <w:pPr>
        <w:ind w:left="526" w:hanging="360"/>
      </w:pPr>
      <w:rPr>
        <w:rFonts w:ascii="Arial" w:eastAsia="Arial" w:hAnsi="Arial" w:cs="Arial" w:hint="default"/>
        <w:w w:val="100"/>
        <w:sz w:val="22"/>
        <w:szCs w:val="22"/>
        <w:lang w:val="ca-ES" w:eastAsia="ca-ES" w:bidi="ca-ES"/>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13">
    <w:nsid w:val="593B7CC2"/>
    <w:multiLevelType w:val="hybridMultilevel"/>
    <w:tmpl w:val="EBAE2ABE"/>
    <w:lvl w:ilvl="0" w:tplc="0A4A3652">
      <w:start w:val="1"/>
      <w:numFmt w:val="decimal"/>
      <w:lvlText w:val="%1."/>
      <w:lvlJc w:val="left"/>
      <w:pPr>
        <w:ind w:left="514" w:hanging="310"/>
      </w:pPr>
      <w:rPr>
        <w:rFonts w:ascii="Calibri Light" w:eastAsia="Arial" w:hAnsi="Calibri Light" w:cs="Arial" w:hint="default"/>
        <w:i w:val="0"/>
        <w:color w:val="auto"/>
        <w:w w:val="100"/>
        <w:sz w:val="24"/>
        <w:szCs w:val="22"/>
        <w:lang w:val="ca-ES" w:eastAsia="ca-ES" w:bidi="ca-ES"/>
      </w:rPr>
    </w:lvl>
    <w:lvl w:ilvl="1" w:tplc="4FAE3854">
      <w:numFmt w:val="bullet"/>
      <w:lvlText w:val="•"/>
      <w:lvlJc w:val="left"/>
      <w:pPr>
        <w:ind w:left="1374" w:hanging="310"/>
      </w:pPr>
      <w:rPr>
        <w:rFonts w:hint="default"/>
        <w:lang w:val="ca-ES" w:eastAsia="ca-ES" w:bidi="ca-ES"/>
      </w:rPr>
    </w:lvl>
    <w:lvl w:ilvl="2" w:tplc="3ABA62B2">
      <w:numFmt w:val="bullet"/>
      <w:lvlText w:val="•"/>
      <w:lvlJc w:val="left"/>
      <w:pPr>
        <w:ind w:left="2237" w:hanging="310"/>
      </w:pPr>
      <w:rPr>
        <w:rFonts w:hint="default"/>
        <w:lang w:val="ca-ES" w:eastAsia="ca-ES" w:bidi="ca-ES"/>
      </w:rPr>
    </w:lvl>
    <w:lvl w:ilvl="3" w:tplc="D0A2731A">
      <w:numFmt w:val="bullet"/>
      <w:lvlText w:val="•"/>
      <w:lvlJc w:val="left"/>
      <w:pPr>
        <w:ind w:left="3099" w:hanging="310"/>
      </w:pPr>
      <w:rPr>
        <w:rFonts w:hint="default"/>
        <w:lang w:val="ca-ES" w:eastAsia="ca-ES" w:bidi="ca-ES"/>
      </w:rPr>
    </w:lvl>
    <w:lvl w:ilvl="4" w:tplc="2612FFE8">
      <w:numFmt w:val="bullet"/>
      <w:lvlText w:val="•"/>
      <w:lvlJc w:val="left"/>
      <w:pPr>
        <w:ind w:left="3962" w:hanging="310"/>
      </w:pPr>
      <w:rPr>
        <w:rFonts w:hint="default"/>
        <w:lang w:val="ca-ES" w:eastAsia="ca-ES" w:bidi="ca-ES"/>
      </w:rPr>
    </w:lvl>
    <w:lvl w:ilvl="5" w:tplc="EEDC0F1C">
      <w:numFmt w:val="bullet"/>
      <w:lvlText w:val="•"/>
      <w:lvlJc w:val="left"/>
      <w:pPr>
        <w:ind w:left="4825" w:hanging="310"/>
      </w:pPr>
      <w:rPr>
        <w:rFonts w:hint="default"/>
        <w:lang w:val="ca-ES" w:eastAsia="ca-ES" w:bidi="ca-ES"/>
      </w:rPr>
    </w:lvl>
    <w:lvl w:ilvl="6" w:tplc="FBC67D84">
      <w:numFmt w:val="bullet"/>
      <w:lvlText w:val="•"/>
      <w:lvlJc w:val="left"/>
      <w:pPr>
        <w:ind w:left="5687" w:hanging="310"/>
      </w:pPr>
      <w:rPr>
        <w:rFonts w:hint="default"/>
        <w:lang w:val="ca-ES" w:eastAsia="ca-ES" w:bidi="ca-ES"/>
      </w:rPr>
    </w:lvl>
    <w:lvl w:ilvl="7" w:tplc="C9648C2E">
      <w:numFmt w:val="bullet"/>
      <w:lvlText w:val="•"/>
      <w:lvlJc w:val="left"/>
      <w:pPr>
        <w:ind w:left="6550" w:hanging="310"/>
      </w:pPr>
      <w:rPr>
        <w:rFonts w:hint="default"/>
        <w:lang w:val="ca-ES" w:eastAsia="ca-ES" w:bidi="ca-ES"/>
      </w:rPr>
    </w:lvl>
    <w:lvl w:ilvl="8" w:tplc="25186DD0">
      <w:numFmt w:val="bullet"/>
      <w:lvlText w:val="•"/>
      <w:lvlJc w:val="left"/>
      <w:pPr>
        <w:ind w:left="7413" w:hanging="310"/>
      </w:pPr>
      <w:rPr>
        <w:rFonts w:hint="default"/>
        <w:lang w:val="ca-ES" w:eastAsia="ca-ES" w:bidi="ca-ES"/>
      </w:rPr>
    </w:lvl>
  </w:abstractNum>
  <w:abstractNum w:abstractNumId="14">
    <w:nsid w:val="5D8D3994"/>
    <w:multiLevelType w:val="hybridMultilevel"/>
    <w:tmpl w:val="99BE747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62FB0B3C"/>
    <w:multiLevelType w:val="hybridMultilevel"/>
    <w:tmpl w:val="99BE747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nsid w:val="666F763F"/>
    <w:multiLevelType w:val="hybridMultilevel"/>
    <w:tmpl w:val="53BCD15A"/>
    <w:lvl w:ilvl="0" w:tplc="EAF675C0">
      <w:start w:val="16"/>
      <w:numFmt w:val="lowerLetter"/>
      <w:lvlText w:val="%1)"/>
      <w:lvlJc w:val="left"/>
      <w:pPr>
        <w:ind w:left="102" w:hanging="303"/>
      </w:pPr>
      <w:rPr>
        <w:rFonts w:ascii="Arial" w:eastAsia="Arial" w:hAnsi="Arial" w:cs="Arial" w:hint="default"/>
        <w:spacing w:val="-1"/>
        <w:w w:val="100"/>
        <w:sz w:val="22"/>
        <w:szCs w:val="22"/>
        <w:lang w:val="ca-ES" w:eastAsia="ca-ES" w:bidi="ca-ES"/>
      </w:rPr>
    </w:lvl>
    <w:lvl w:ilvl="1" w:tplc="CB2CE7FC">
      <w:numFmt w:val="bullet"/>
      <w:lvlText w:val="•"/>
      <w:lvlJc w:val="left"/>
      <w:pPr>
        <w:ind w:left="962" w:hanging="303"/>
      </w:pPr>
      <w:rPr>
        <w:rFonts w:hint="default"/>
        <w:lang w:val="ca-ES" w:eastAsia="ca-ES" w:bidi="ca-ES"/>
      </w:rPr>
    </w:lvl>
    <w:lvl w:ilvl="2" w:tplc="550883DE">
      <w:numFmt w:val="bullet"/>
      <w:lvlText w:val="•"/>
      <w:lvlJc w:val="left"/>
      <w:pPr>
        <w:ind w:left="1825" w:hanging="303"/>
      </w:pPr>
      <w:rPr>
        <w:rFonts w:hint="default"/>
        <w:lang w:val="ca-ES" w:eastAsia="ca-ES" w:bidi="ca-ES"/>
      </w:rPr>
    </w:lvl>
    <w:lvl w:ilvl="3" w:tplc="413AD684">
      <w:numFmt w:val="bullet"/>
      <w:lvlText w:val="•"/>
      <w:lvlJc w:val="left"/>
      <w:pPr>
        <w:ind w:left="2687" w:hanging="303"/>
      </w:pPr>
      <w:rPr>
        <w:rFonts w:hint="default"/>
        <w:lang w:val="ca-ES" w:eastAsia="ca-ES" w:bidi="ca-ES"/>
      </w:rPr>
    </w:lvl>
    <w:lvl w:ilvl="4" w:tplc="43381E10">
      <w:numFmt w:val="bullet"/>
      <w:lvlText w:val="•"/>
      <w:lvlJc w:val="left"/>
      <w:pPr>
        <w:ind w:left="3550" w:hanging="303"/>
      </w:pPr>
      <w:rPr>
        <w:rFonts w:hint="default"/>
        <w:lang w:val="ca-ES" w:eastAsia="ca-ES" w:bidi="ca-ES"/>
      </w:rPr>
    </w:lvl>
    <w:lvl w:ilvl="5" w:tplc="BE74DECE">
      <w:numFmt w:val="bullet"/>
      <w:lvlText w:val="•"/>
      <w:lvlJc w:val="left"/>
      <w:pPr>
        <w:ind w:left="4413" w:hanging="303"/>
      </w:pPr>
      <w:rPr>
        <w:rFonts w:hint="default"/>
        <w:lang w:val="ca-ES" w:eastAsia="ca-ES" w:bidi="ca-ES"/>
      </w:rPr>
    </w:lvl>
    <w:lvl w:ilvl="6" w:tplc="44DAB2D6">
      <w:numFmt w:val="bullet"/>
      <w:lvlText w:val="•"/>
      <w:lvlJc w:val="left"/>
      <w:pPr>
        <w:ind w:left="5275" w:hanging="303"/>
      </w:pPr>
      <w:rPr>
        <w:rFonts w:hint="default"/>
        <w:lang w:val="ca-ES" w:eastAsia="ca-ES" w:bidi="ca-ES"/>
      </w:rPr>
    </w:lvl>
    <w:lvl w:ilvl="7" w:tplc="448AE60A">
      <w:numFmt w:val="bullet"/>
      <w:lvlText w:val="•"/>
      <w:lvlJc w:val="left"/>
      <w:pPr>
        <w:ind w:left="6138" w:hanging="303"/>
      </w:pPr>
      <w:rPr>
        <w:rFonts w:hint="default"/>
        <w:lang w:val="ca-ES" w:eastAsia="ca-ES" w:bidi="ca-ES"/>
      </w:rPr>
    </w:lvl>
    <w:lvl w:ilvl="8" w:tplc="965CF5B6">
      <w:numFmt w:val="bullet"/>
      <w:lvlText w:val="•"/>
      <w:lvlJc w:val="left"/>
      <w:pPr>
        <w:ind w:left="7001" w:hanging="303"/>
      </w:pPr>
      <w:rPr>
        <w:rFonts w:hint="default"/>
        <w:lang w:val="ca-ES" w:eastAsia="ca-ES" w:bidi="ca-ES"/>
      </w:rPr>
    </w:lvl>
  </w:abstractNum>
  <w:abstractNum w:abstractNumId="17">
    <w:nsid w:val="749A01DC"/>
    <w:multiLevelType w:val="hybridMultilevel"/>
    <w:tmpl w:val="BD620BDC"/>
    <w:lvl w:ilvl="0" w:tplc="72FE0DE2">
      <w:start w:val="1"/>
      <w:numFmt w:val="lowerLetter"/>
      <w:lvlText w:val="%1)"/>
      <w:lvlJc w:val="left"/>
      <w:pPr>
        <w:ind w:left="361" w:hanging="259"/>
      </w:pPr>
      <w:rPr>
        <w:rFonts w:ascii="Calibri Light" w:eastAsia="Arial" w:hAnsi="Calibri Light" w:cs="Arial" w:hint="default"/>
        <w:w w:val="100"/>
        <w:sz w:val="22"/>
        <w:szCs w:val="22"/>
        <w:lang w:val="ca-ES" w:eastAsia="ca-ES" w:bidi="ca-ES"/>
      </w:rPr>
    </w:lvl>
    <w:lvl w:ilvl="1" w:tplc="6C7E84F6">
      <w:numFmt w:val="bullet"/>
      <w:lvlText w:val="•"/>
      <w:lvlJc w:val="left"/>
      <w:pPr>
        <w:ind w:left="1196" w:hanging="259"/>
      </w:pPr>
      <w:rPr>
        <w:rFonts w:hint="default"/>
        <w:lang w:val="ca-ES" w:eastAsia="ca-ES" w:bidi="ca-ES"/>
      </w:rPr>
    </w:lvl>
    <w:lvl w:ilvl="2" w:tplc="71FE863A">
      <w:numFmt w:val="bullet"/>
      <w:lvlText w:val="•"/>
      <w:lvlJc w:val="left"/>
      <w:pPr>
        <w:ind w:left="2033" w:hanging="259"/>
      </w:pPr>
      <w:rPr>
        <w:rFonts w:hint="default"/>
        <w:lang w:val="ca-ES" w:eastAsia="ca-ES" w:bidi="ca-ES"/>
      </w:rPr>
    </w:lvl>
    <w:lvl w:ilvl="3" w:tplc="09FE9388">
      <w:numFmt w:val="bullet"/>
      <w:lvlText w:val="•"/>
      <w:lvlJc w:val="left"/>
      <w:pPr>
        <w:ind w:left="2869" w:hanging="259"/>
      </w:pPr>
      <w:rPr>
        <w:rFonts w:hint="default"/>
        <w:lang w:val="ca-ES" w:eastAsia="ca-ES" w:bidi="ca-ES"/>
      </w:rPr>
    </w:lvl>
    <w:lvl w:ilvl="4" w:tplc="67B61B8C">
      <w:numFmt w:val="bullet"/>
      <w:lvlText w:val="•"/>
      <w:lvlJc w:val="left"/>
      <w:pPr>
        <w:ind w:left="3706" w:hanging="259"/>
      </w:pPr>
      <w:rPr>
        <w:rFonts w:hint="default"/>
        <w:lang w:val="ca-ES" w:eastAsia="ca-ES" w:bidi="ca-ES"/>
      </w:rPr>
    </w:lvl>
    <w:lvl w:ilvl="5" w:tplc="34563E04">
      <w:numFmt w:val="bullet"/>
      <w:lvlText w:val="•"/>
      <w:lvlJc w:val="left"/>
      <w:pPr>
        <w:ind w:left="4543" w:hanging="259"/>
      </w:pPr>
      <w:rPr>
        <w:rFonts w:hint="default"/>
        <w:lang w:val="ca-ES" w:eastAsia="ca-ES" w:bidi="ca-ES"/>
      </w:rPr>
    </w:lvl>
    <w:lvl w:ilvl="6" w:tplc="6F48A92A">
      <w:numFmt w:val="bullet"/>
      <w:lvlText w:val="•"/>
      <w:lvlJc w:val="left"/>
      <w:pPr>
        <w:ind w:left="5379" w:hanging="259"/>
      </w:pPr>
      <w:rPr>
        <w:rFonts w:hint="default"/>
        <w:lang w:val="ca-ES" w:eastAsia="ca-ES" w:bidi="ca-ES"/>
      </w:rPr>
    </w:lvl>
    <w:lvl w:ilvl="7" w:tplc="315E4010">
      <w:numFmt w:val="bullet"/>
      <w:lvlText w:val="•"/>
      <w:lvlJc w:val="left"/>
      <w:pPr>
        <w:ind w:left="6216" w:hanging="259"/>
      </w:pPr>
      <w:rPr>
        <w:rFonts w:hint="default"/>
        <w:lang w:val="ca-ES" w:eastAsia="ca-ES" w:bidi="ca-ES"/>
      </w:rPr>
    </w:lvl>
    <w:lvl w:ilvl="8" w:tplc="38A22DBC">
      <w:numFmt w:val="bullet"/>
      <w:lvlText w:val="•"/>
      <w:lvlJc w:val="left"/>
      <w:pPr>
        <w:ind w:left="7053" w:hanging="259"/>
      </w:pPr>
      <w:rPr>
        <w:rFonts w:hint="default"/>
        <w:lang w:val="ca-ES" w:eastAsia="ca-ES" w:bidi="ca-ES"/>
      </w:rPr>
    </w:lvl>
  </w:abstractNum>
  <w:num w:numId="1">
    <w:abstractNumId w:val="16"/>
  </w:num>
  <w:num w:numId="2">
    <w:abstractNumId w:val="17"/>
  </w:num>
  <w:num w:numId="3">
    <w:abstractNumId w:val="0"/>
  </w:num>
  <w:num w:numId="4">
    <w:abstractNumId w:val="9"/>
  </w:num>
  <w:num w:numId="5">
    <w:abstractNumId w:val="10"/>
  </w:num>
  <w:num w:numId="6">
    <w:abstractNumId w:val="11"/>
  </w:num>
  <w:num w:numId="7">
    <w:abstractNumId w:val="13"/>
  </w:num>
  <w:num w:numId="8">
    <w:abstractNumId w:val="4"/>
  </w:num>
  <w:num w:numId="9">
    <w:abstractNumId w:val="2"/>
  </w:num>
  <w:num w:numId="10">
    <w:abstractNumId w:val="8"/>
  </w:num>
  <w:num w:numId="11">
    <w:abstractNumId w:val="5"/>
  </w:num>
  <w:num w:numId="12">
    <w:abstractNumId w:val="3"/>
  </w:num>
  <w:num w:numId="13">
    <w:abstractNumId w:val="12"/>
  </w:num>
  <w:num w:numId="14">
    <w:abstractNumId w:val="1"/>
  </w:num>
  <w:num w:numId="15">
    <w:abstractNumId w:val="7"/>
  </w:num>
  <w:num w:numId="16">
    <w:abstractNumId w:val="6"/>
  </w:num>
  <w:num w:numId="17">
    <w:abstractNumId w:val="6"/>
  </w:num>
  <w:num w:numId="18">
    <w:abstractNumId w:val="6"/>
  </w:num>
  <w:num w:numId="19">
    <w:abstractNumId w:val="6"/>
  </w:num>
  <w:num w:numId="20">
    <w:abstractNumId w:val="15"/>
  </w:num>
  <w:num w:numId="21">
    <w:abstractNumId w:val="14"/>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E0"/>
    <w:rsid w:val="00023A19"/>
    <w:rsid w:val="00081067"/>
    <w:rsid w:val="000E0B52"/>
    <w:rsid w:val="00182A40"/>
    <w:rsid w:val="001970E0"/>
    <w:rsid w:val="002E4E83"/>
    <w:rsid w:val="003948E8"/>
    <w:rsid w:val="003B025F"/>
    <w:rsid w:val="00496EE1"/>
    <w:rsid w:val="00512CA6"/>
    <w:rsid w:val="00532056"/>
    <w:rsid w:val="0071748A"/>
    <w:rsid w:val="00786B02"/>
    <w:rsid w:val="007A6FE1"/>
    <w:rsid w:val="0083730B"/>
    <w:rsid w:val="00972A4E"/>
    <w:rsid w:val="0097718E"/>
    <w:rsid w:val="00A17DB5"/>
    <w:rsid w:val="00D17AB1"/>
    <w:rsid w:val="00E03D9A"/>
    <w:rsid w:val="00E65FE5"/>
    <w:rsid w:val="00E875E1"/>
    <w:rsid w:val="00EC5393"/>
    <w:rsid w:val="00F4292E"/>
    <w:rsid w:val="00F66A8A"/>
    <w:rsid w:val="00F86E5B"/>
    <w:rsid w:val="00FF1EC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ca-ES" w:eastAsia="ca-ES" w:bidi="ca-ES"/>
    </w:rPr>
  </w:style>
  <w:style w:type="paragraph" w:styleId="Ttol1">
    <w:name w:val="heading 1"/>
    <w:basedOn w:val="Normal"/>
    <w:next w:val="Normal"/>
    <w:link w:val="Ttol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independent">
    <w:name w:val="Body Text"/>
    <w:basedOn w:val="Normal"/>
    <w:uiPriority w:val="1"/>
    <w:qFormat/>
    <w:pPr>
      <w:ind w:left="102"/>
      <w:jc w:val="both"/>
    </w:pPr>
  </w:style>
  <w:style w:type="paragraph" w:styleId="Pargrafdellista">
    <w:name w:val="List Paragraph"/>
    <w:basedOn w:val="Normal"/>
    <w:uiPriority w:val="1"/>
    <w:qFormat/>
    <w:pPr>
      <w:ind w:left="102"/>
      <w:jc w:val="both"/>
    </w:pPr>
  </w:style>
  <w:style w:type="paragraph" w:customStyle="1" w:styleId="TableParagraph">
    <w:name w:val="Table Paragraph"/>
    <w:basedOn w:val="Normal"/>
    <w:uiPriority w:val="1"/>
    <w:qFormat/>
  </w:style>
  <w:style w:type="paragraph" w:styleId="Capalera">
    <w:name w:val="header"/>
    <w:basedOn w:val="Normal"/>
    <w:link w:val="CapaleraCar"/>
    <w:uiPriority w:val="99"/>
    <w:unhideWhenUsed/>
    <w:rsid w:val="00532056"/>
    <w:pPr>
      <w:tabs>
        <w:tab w:val="center" w:pos="4252"/>
        <w:tab w:val="right" w:pos="8504"/>
      </w:tabs>
    </w:pPr>
  </w:style>
  <w:style w:type="character" w:customStyle="1" w:styleId="CapaleraCar">
    <w:name w:val="Capçalera Car"/>
    <w:basedOn w:val="Tipusdelletraperdefectedelpargraf"/>
    <w:link w:val="Capalera"/>
    <w:uiPriority w:val="99"/>
    <w:rsid w:val="00532056"/>
    <w:rPr>
      <w:rFonts w:ascii="Arial" w:eastAsia="Arial" w:hAnsi="Arial" w:cs="Arial"/>
      <w:lang w:val="ca-ES" w:eastAsia="ca-ES" w:bidi="ca-ES"/>
    </w:rPr>
  </w:style>
  <w:style w:type="paragraph" w:styleId="Peu">
    <w:name w:val="footer"/>
    <w:basedOn w:val="Normal"/>
    <w:link w:val="PeuCar"/>
    <w:uiPriority w:val="99"/>
    <w:unhideWhenUsed/>
    <w:rsid w:val="00532056"/>
    <w:pPr>
      <w:tabs>
        <w:tab w:val="center" w:pos="4252"/>
        <w:tab w:val="right" w:pos="8504"/>
      </w:tabs>
    </w:pPr>
  </w:style>
  <w:style w:type="character" w:customStyle="1" w:styleId="PeuCar">
    <w:name w:val="Peu Car"/>
    <w:basedOn w:val="Tipusdelletraperdefectedelpargraf"/>
    <w:link w:val="Peu"/>
    <w:uiPriority w:val="99"/>
    <w:rsid w:val="00532056"/>
    <w:rPr>
      <w:rFonts w:ascii="Arial" w:eastAsia="Arial" w:hAnsi="Arial" w:cs="Arial"/>
      <w:lang w:val="ca-ES" w:eastAsia="ca-ES" w:bidi="ca-ES"/>
    </w:rPr>
  </w:style>
  <w:style w:type="paragraph" w:styleId="Textdeglobus">
    <w:name w:val="Balloon Text"/>
    <w:basedOn w:val="Normal"/>
    <w:link w:val="TextdeglobusCar"/>
    <w:uiPriority w:val="99"/>
    <w:semiHidden/>
    <w:unhideWhenUsed/>
    <w:rsid w:val="00532056"/>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532056"/>
    <w:rPr>
      <w:rFonts w:ascii="Tahoma" w:eastAsia="Arial" w:hAnsi="Tahoma" w:cs="Tahoma"/>
      <w:sz w:val="16"/>
      <w:szCs w:val="16"/>
      <w:lang w:val="ca-ES" w:eastAsia="ca-ES" w:bidi="ca-ES"/>
    </w:rPr>
  </w:style>
  <w:style w:type="character" w:customStyle="1" w:styleId="Ttol1Car">
    <w:name w:val="Títol 1 Car"/>
    <w:basedOn w:val="Tipusdelletraperdefectedelpargraf"/>
    <w:link w:val="Ttol1"/>
    <w:uiPriority w:val="9"/>
    <w:rsid w:val="00972A4E"/>
    <w:rPr>
      <w:rFonts w:ascii="Calibri Light" w:eastAsiaTheme="majorEastAsia" w:hAnsi="Calibri Light" w:cstheme="majorBidi"/>
      <w:b/>
      <w:bCs/>
      <w:sz w:val="24"/>
      <w:szCs w:val="28"/>
      <w:lang w:val="ca-ES" w:eastAsia="ca-ES" w:bidi="ca-ES"/>
    </w:rPr>
  </w:style>
  <w:style w:type="character" w:styleId="Refernciadecomentari">
    <w:name w:val="annotation reference"/>
    <w:basedOn w:val="Tipusdelletraperdefectedelpargraf"/>
    <w:uiPriority w:val="99"/>
    <w:semiHidden/>
    <w:unhideWhenUsed/>
    <w:rsid w:val="00A17DB5"/>
    <w:rPr>
      <w:sz w:val="16"/>
      <w:szCs w:val="16"/>
    </w:rPr>
  </w:style>
  <w:style w:type="paragraph" w:styleId="Textdecomentari">
    <w:name w:val="annotation text"/>
    <w:basedOn w:val="Normal"/>
    <w:link w:val="TextdecomentariCar"/>
    <w:uiPriority w:val="99"/>
    <w:semiHidden/>
    <w:unhideWhenUsed/>
    <w:rsid w:val="00A17DB5"/>
    <w:rPr>
      <w:sz w:val="20"/>
      <w:szCs w:val="20"/>
    </w:rPr>
  </w:style>
  <w:style w:type="character" w:customStyle="1" w:styleId="TextdecomentariCar">
    <w:name w:val="Text de comentari Car"/>
    <w:basedOn w:val="Tipusdelletraperdefectedelpargraf"/>
    <w:link w:val="Textdecomentari"/>
    <w:uiPriority w:val="99"/>
    <w:semiHidden/>
    <w:rsid w:val="00A17DB5"/>
    <w:rPr>
      <w:rFonts w:ascii="Arial" w:eastAsia="Arial" w:hAnsi="Arial" w:cs="Arial"/>
      <w:sz w:val="20"/>
      <w:szCs w:val="20"/>
      <w:lang w:val="ca-ES" w:eastAsia="ca-ES" w:bidi="ca-ES"/>
    </w:rPr>
  </w:style>
  <w:style w:type="paragraph" w:styleId="Temadelcomentari">
    <w:name w:val="annotation subject"/>
    <w:basedOn w:val="Textdecomentari"/>
    <w:next w:val="Textdecomentari"/>
    <w:link w:val="TemadelcomentariCar"/>
    <w:uiPriority w:val="99"/>
    <w:semiHidden/>
    <w:unhideWhenUsed/>
    <w:rsid w:val="00A17DB5"/>
    <w:rPr>
      <w:b/>
      <w:bCs/>
    </w:rPr>
  </w:style>
  <w:style w:type="character" w:customStyle="1" w:styleId="TemadelcomentariCar">
    <w:name w:val="Tema del comentari Car"/>
    <w:basedOn w:val="TextdecomentariCar"/>
    <w:link w:val="Temadelcomentari"/>
    <w:uiPriority w:val="99"/>
    <w:semiHidden/>
    <w:rsid w:val="00A17DB5"/>
    <w:rPr>
      <w:rFonts w:ascii="Arial" w:eastAsia="Arial" w:hAnsi="Arial" w:cs="Arial"/>
      <w:b/>
      <w:bCs/>
      <w:sz w:val="20"/>
      <w:szCs w:val="20"/>
      <w:lang w:val="ca-ES" w:eastAsia="ca-ES" w:bidi="ca-ES"/>
    </w:rPr>
  </w:style>
  <w:style w:type="character" w:styleId="Enlla">
    <w:name w:val="Hyperlink"/>
    <w:basedOn w:val="Tipusdelletraperdefectedelpargraf"/>
    <w:uiPriority w:val="99"/>
    <w:unhideWhenUsed/>
    <w:rsid w:val="00FF1EC4"/>
    <w:rPr>
      <w:color w:val="0000FF" w:themeColor="hyperlink"/>
      <w:u w:val="single"/>
    </w:rPr>
  </w:style>
  <w:style w:type="paragraph" w:styleId="Textdenotaapeudepgina">
    <w:name w:val="footnote text"/>
    <w:basedOn w:val="Normal"/>
    <w:link w:val="TextdenotaapeudepginaCar"/>
    <w:uiPriority w:val="99"/>
    <w:semiHidden/>
    <w:unhideWhenUsed/>
    <w:rsid w:val="00F66A8A"/>
    <w:rPr>
      <w:sz w:val="20"/>
      <w:szCs w:val="20"/>
    </w:rPr>
  </w:style>
  <w:style w:type="character" w:customStyle="1" w:styleId="TextdenotaapeudepginaCar">
    <w:name w:val="Text de nota a peu de pàgina Car"/>
    <w:basedOn w:val="Tipusdelletraperdefectedelpargraf"/>
    <w:link w:val="Textdenotaapeudepgina"/>
    <w:uiPriority w:val="99"/>
    <w:semiHidden/>
    <w:rsid w:val="00F66A8A"/>
    <w:rPr>
      <w:rFonts w:ascii="Arial" w:eastAsia="Arial" w:hAnsi="Arial" w:cs="Arial"/>
      <w:sz w:val="20"/>
      <w:szCs w:val="20"/>
      <w:lang w:val="ca-ES" w:eastAsia="ca-ES" w:bidi="ca-ES"/>
    </w:rPr>
  </w:style>
  <w:style w:type="character" w:styleId="Refernciadenotaapeudepgina">
    <w:name w:val="footnote reference"/>
    <w:basedOn w:val="Tipusdelletraperdefectedelpargraf"/>
    <w:uiPriority w:val="99"/>
    <w:semiHidden/>
    <w:unhideWhenUsed/>
    <w:rsid w:val="00F66A8A"/>
    <w:rPr>
      <w:vertAlign w:val="superscript"/>
    </w:rPr>
  </w:style>
  <w:style w:type="paragraph" w:customStyle="1" w:styleId="Default">
    <w:name w:val="Default"/>
    <w:rsid w:val="00F66A8A"/>
    <w:pPr>
      <w:widowControl/>
      <w:adjustRightInd w:val="0"/>
    </w:pPr>
    <w:rPr>
      <w:rFonts w:ascii="Arial" w:hAnsi="Arial" w:cs="Arial"/>
      <w:color w:val="000000"/>
      <w:sz w:val="24"/>
      <w:szCs w:val="24"/>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ca-ES" w:eastAsia="ca-ES" w:bidi="ca-ES"/>
    </w:rPr>
  </w:style>
  <w:style w:type="paragraph" w:styleId="Ttol1">
    <w:name w:val="heading 1"/>
    <w:basedOn w:val="Normal"/>
    <w:next w:val="Normal"/>
    <w:link w:val="Ttol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independent">
    <w:name w:val="Body Text"/>
    <w:basedOn w:val="Normal"/>
    <w:uiPriority w:val="1"/>
    <w:qFormat/>
    <w:pPr>
      <w:ind w:left="102"/>
      <w:jc w:val="both"/>
    </w:pPr>
  </w:style>
  <w:style w:type="paragraph" w:styleId="Pargrafdellista">
    <w:name w:val="List Paragraph"/>
    <w:basedOn w:val="Normal"/>
    <w:uiPriority w:val="1"/>
    <w:qFormat/>
    <w:pPr>
      <w:ind w:left="102"/>
      <w:jc w:val="both"/>
    </w:pPr>
  </w:style>
  <w:style w:type="paragraph" w:customStyle="1" w:styleId="TableParagraph">
    <w:name w:val="Table Paragraph"/>
    <w:basedOn w:val="Normal"/>
    <w:uiPriority w:val="1"/>
    <w:qFormat/>
  </w:style>
  <w:style w:type="paragraph" w:styleId="Capalera">
    <w:name w:val="header"/>
    <w:basedOn w:val="Normal"/>
    <w:link w:val="CapaleraCar"/>
    <w:uiPriority w:val="99"/>
    <w:unhideWhenUsed/>
    <w:rsid w:val="00532056"/>
    <w:pPr>
      <w:tabs>
        <w:tab w:val="center" w:pos="4252"/>
        <w:tab w:val="right" w:pos="8504"/>
      </w:tabs>
    </w:pPr>
  </w:style>
  <w:style w:type="character" w:customStyle="1" w:styleId="CapaleraCar">
    <w:name w:val="Capçalera Car"/>
    <w:basedOn w:val="Tipusdelletraperdefectedelpargraf"/>
    <w:link w:val="Capalera"/>
    <w:uiPriority w:val="99"/>
    <w:rsid w:val="00532056"/>
    <w:rPr>
      <w:rFonts w:ascii="Arial" w:eastAsia="Arial" w:hAnsi="Arial" w:cs="Arial"/>
      <w:lang w:val="ca-ES" w:eastAsia="ca-ES" w:bidi="ca-ES"/>
    </w:rPr>
  </w:style>
  <w:style w:type="paragraph" w:styleId="Peu">
    <w:name w:val="footer"/>
    <w:basedOn w:val="Normal"/>
    <w:link w:val="PeuCar"/>
    <w:uiPriority w:val="99"/>
    <w:unhideWhenUsed/>
    <w:rsid w:val="00532056"/>
    <w:pPr>
      <w:tabs>
        <w:tab w:val="center" w:pos="4252"/>
        <w:tab w:val="right" w:pos="8504"/>
      </w:tabs>
    </w:pPr>
  </w:style>
  <w:style w:type="character" w:customStyle="1" w:styleId="PeuCar">
    <w:name w:val="Peu Car"/>
    <w:basedOn w:val="Tipusdelletraperdefectedelpargraf"/>
    <w:link w:val="Peu"/>
    <w:uiPriority w:val="99"/>
    <w:rsid w:val="00532056"/>
    <w:rPr>
      <w:rFonts w:ascii="Arial" w:eastAsia="Arial" w:hAnsi="Arial" w:cs="Arial"/>
      <w:lang w:val="ca-ES" w:eastAsia="ca-ES" w:bidi="ca-ES"/>
    </w:rPr>
  </w:style>
  <w:style w:type="paragraph" w:styleId="Textdeglobus">
    <w:name w:val="Balloon Text"/>
    <w:basedOn w:val="Normal"/>
    <w:link w:val="TextdeglobusCar"/>
    <w:uiPriority w:val="99"/>
    <w:semiHidden/>
    <w:unhideWhenUsed/>
    <w:rsid w:val="00532056"/>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532056"/>
    <w:rPr>
      <w:rFonts w:ascii="Tahoma" w:eastAsia="Arial" w:hAnsi="Tahoma" w:cs="Tahoma"/>
      <w:sz w:val="16"/>
      <w:szCs w:val="16"/>
      <w:lang w:val="ca-ES" w:eastAsia="ca-ES" w:bidi="ca-ES"/>
    </w:rPr>
  </w:style>
  <w:style w:type="character" w:customStyle="1" w:styleId="Ttol1Car">
    <w:name w:val="Títol 1 Car"/>
    <w:basedOn w:val="Tipusdelletraperdefectedelpargraf"/>
    <w:link w:val="Ttol1"/>
    <w:uiPriority w:val="9"/>
    <w:rsid w:val="00972A4E"/>
    <w:rPr>
      <w:rFonts w:ascii="Calibri Light" w:eastAsiaTheme="majorEastAsia" w:hAnsi="Calibri Light" w:cstheme="majorBidi"/>
      <w:b/>
      <w:bCs/>
      <w:sz w:val="24"/>
      <w:szCs w:val="28"/>
      <w:lang w:val="ca-ES" w:eastAsia="ca-ES" w:bidi="ca-ES"/>
    </w:rPr>
  </w:style>
  <w:style w:type="character" w:styleId="Refernciadecomentari">
    <w:name w:val="annotation reference"/>
    <w:basedOn w:val="Tipusdelletraperdefectedelpargraf"/>
    <w:uiPriority w:val="99"/>
    <w:semiHidden/>
    <w:unhideWhenUsed/>
    <w:rsid w:val="00A17DB5"/>
    <w:rPr>
      <w:sz w:val="16"/>
      <w:szCs w:val="16"/>
    </w:rPr>
  </w:style>
  <w:style w:type="paragraph" w:styleId="Textdecomentari">
    <w:name w:val="annotation text"/>
    <w:basedOn w:val="Normal"/>
    <w:link w:val="TextdecomentariCar"/>
    <w:uiPriority w:val="99"/>
    <w:semiHidden/>
    <w:unhideWhenUsed/>
    <w:rsid w:val="00A17DB5"/>
    <w:rPr>
      <w:sz w:val="20"/>
      <w:szCs w:val="20"/>
    </w:rPr>
  </w:style>
  <w:style w:type="character" w:customStyle="1" w:styleId="TextdecomentariCar">
    <w:name w:val="Text de comentari Car"/>
    <w:basedOn w:val="Tipusdelletraperdefectedelpargraf"/>
    <w:link w:val="Textdecomentari"/>
    <w:uiPriority w:val="99"/>
    <w:semiHidden/>
    <w:rsid w:val="00A17DB5"/>
    <w:rPr>
      <w:rFonts w:ascii="Arial" w:eastAsia="Arial" w:hAnsi="Arial" w:cs="Arial"/>
      <w:sz w:val="20"/>
      <w:szCs w:val="20"/>
      <w:lang w:val="ca-ES" w:eastAsia="ca-ES" w:bidi="ca-ES"/>
    </w:rPr>
  </w:style>
  <w:style w:type="paragraph" w:styleId="Temadelcomentari">
    <w:name w:val="annotation subject"/>
    <w:basedOn w:val="Textdecomentari"/>
    <w:next w:val="Textdecomentari"/>
    <w:link w:val="TemadelcomentariCar"/>
    <w:uiPriority w:val="99"/>
    <w:semiHidden/>
    <w:unhideWhenUsed/>
    <w:rsid w:val="00A17DB5"/>
    <w:rPr>
      <w:b/>
      <w:bCs/>
    </w:rPr>
  </w:style>
  <w:style w:type="character" w:customStyle="1" w:styleId="TemadelcomentariCar">
    <w:name w:val="Tema del comentari Car"/>
    <w:basedOn w:val="TextdecomentariCar"/>
    <w:link w:val="Temadelcomentari"/>
    <w:uiPriority w:val="99"/>
    <w:semiHidden/>
    <w:rsid w:val="00A17DB5"/>
    <w:rPr>
      <w:rFonts w:ascii="Arial" w:eastAsia="Arial" w:hAnsi="Arial" w:cs="Arial"/>
      <w:b/>
      <w:bCs/>
      <w:sz w:val="20"/>
      <w:szCs w:val="20"/>
      <w:lang w:val="ca-ES" w:eastAsia="ca-ES" w:bidi="ca-ES"/>
    </w:rPr>
  </w:style>
  <w:style w:type="character" w:styleId="Enlla">
    <w:name w:val="Hyperlink"/>
    <w:basedOn w:val="Tipusdelletraperdefectedelpargraf"/>
    <w:uiPriority w:val="99"/>
    <w:unhideWhenUsed/>
    <w:rsid w:val="00FF1EC4"/>
    <w:rPr>
      <w:color w:val="0000FF" w:themeColor="hyperlink"/>
      <w:u w:val="single"/>
    </w:rPr>
  </w:style>
  <w:style w:type="paragraph" w:styleId="Textdenotaapeudepgina">
    <w:name w:val="footnote text"/>
    <w:basedOn w:val="Normal"/>
    <w:link w:val="TextdenotaapeudepginaCar"/>
    <w:uiPriority w:val="99"/>
    <w:semiHidden/>
    <w:unhideWhenUsed/>
    <w:rsid w:val="00F66A8A"/>
    <w:rPr>
      <w:sz w:val="20"/>
      <w:szCs w:val="20"/>
    </w:rPr>
  </w:style>
  <w:style w:type="character" w:customStyle="1" w:styleId="TextdenotaapeudepginaCar">
    <w:name w:val="Text de nota a peu de pàgina Car"/>
    <w:basedOn w:val="Tipusdelletraperdefectedelpargraf"/>
    <w:link w:val="Textdenotaapeudepgina"/>
    <w:uiPriority w:val="99"/>
    <w:semiHidden/>
    <w:rsid w:val="00F66A8A"/>
    <w:rPr>
      <w:rFonts w:ascii="Arial" w:eastAsia="Arial" w:hAnsi="Arial" w:cs="Arial"/>
      <w:sz w:val="20"/>
      <w:szCs w:val="20"/>
      <w:lang w:val="ca-ES" w:eastAsia="ca-ES" w:bidi="ca-ES"/>
    </w:rPr>
  </w:style>
  <w:style w:type="character" w:styleId="Refernciadenotaapeudepgina">
    <w:name w:val="footnote reference"/>
    <w:basedOn w:val="Tipusdelletraperdefectedelpargraf"/>
    <w:uiPriority w:val="99"/>
    <w:semiHidden/>
    <w:unhideWhenUsed/>
    <w:rsid w:val="00F66A8A"/>
    <w:rPr>
      <w:vertAlign w:val="superscript"/>
    </w:rPr>
  </w:style>
  <w:style w:type="paragraph" w:customStyle="1" w:styleId="Default">
    <w:name w:val="Default"/>
    <w:rsid w:val="00F66A8A"/>
    <w:pPr>
      <w:widowControl/>
      <w:adjustRightInd w:val="0"/>
    </w:pPr>
    <w:rPr>
      <w:rFonts w:ascii="Arial" w:hAnsi="Arial" w:cs="Arial"/>
      <w:color w:val="000000"/>
      <w:sz w:val="24"/>
      <w:szCs w:val="24"/>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53474">
      <w:bodyDiv w:val="1"/>
      <w:marLeft w:val="0"/>
      <w:marRight w:val="0"/>
      <w:marTop w:val="0"/>
      <w:marBottom w:val="0"/>
      <w:divBdr>
        <w:top w:val="none" w:sz="0" w:space="0" w:color="auto"/>
        <w:left w:val="none" w:sz="0" w:space="0" w:color="auto"/>
        <w:bottom w:val="none" w:sz="0" w:space="0" w:color="auto"/>
        <w:right w:val="none" w:sz="0" w:space="0" w:color="auto"/>
      </w:divBdr>
    </w:div>
    <w:div w:id="337738092">
      <w:bodyDiv w:val="1"/>
      <w:marLeft w:val="0"/>
      <w:marRight w:val="0"/>
      <w:marTop w:val="0"/>
      <w:marBottom w:val="0"/>
      <w:divBdr>
        <w:top w:val="none" w:sz="0" w:space="0" w:color="auto"/>
        <w:left w:val="none" w:sz="0" w:space="0" w:color="auto"/>
        <w:bottom w:val="none" w:sz="0" w:space="0" w:color="auto"/>
        <w:right w:val="none" w:sz="0" w:space="0" w:color="auto"/>
      </w:divBdr>
    </w:div>
    <w:div w:id="2100248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pd@ticsalutsocial.cat"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7F9FA1-BDB1-4613-BCB3-EF0E7AA62D9B}">
  <ds:schemaRefs>
    <ds:schemaRef ds:uri="http://schemas.openxmlformats.org/officeDocument/2006/bibliography"/>
  </ds:schemaRefs>
</ds:datastoreItem>
</file>

<file path=customXml/itemProps2.xml><?xml version="1.0" encoding="utf-8"?>
<ds:datastoreItem xmlns:ds="http://schemas.openxmlformats.org/officeDocument/2006/customXml" ds:itemID="{CC9A45A1-2E5A-442A-8E99-B7E13EB41AC3}"/>
</file>

<file path=customXml/itemProps3.xml><?xml version="1.0" encoding="utf-8"?>
<ds:datastoreItem xmlns:ds="http://schemas.openxmlformats.org/officeDocument/2006/customXml" ds:itemID="{6F0F4719-EF9B-4585-8F0F-AE5D38B3BF18}"/>
</file>

<file path=customXml/itemProps4.xml><?xml version="1.0" encoding="utf-8"?>
<ds:datastoreItem xmlns:ds="http://schemas.openxmlformats.org/officeDocument/2006/customXml" ds:itemID="{CD9C299B-A069-429F-9A47-CD80C9FAC454}"/>
</file>

<file path=docProps/app.xml><?xml version="1.0" encoding="utf-8"?>
<Properties xmlns="http://schemas.openxmlformats.org/officeDocument/2006/extended-properties" xmlns:vt="http://schemas.openxmlformats.org/officeDocument/2006/docPropsVTypes">
  <Template>Normal</Template>
  <TotalTime>0</TotalTime>
  <Pages>8</Pages>
  <Words>2098</Words>
  <Characters>11961</Characters>
  <Application>Microsoft Office Word</Application>
  <DocSecurity>0</DocSecurity>
  <Lines>99</Lines>
  <Paragraphs>28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ICS</Company>
  <LinksUpToDate>false</LinksUpToDate>
  <CharactersWithSpaces>14031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Navarro Rey</dc:creator>
  <cp:lastModifiedBy>Sonia Navarro Rey</cp:lastModifiedBy>
  <cp:revision>3</cp:revision>
  <cp:lastPrinted>2020-01-15T13:22:00Z</cp:lastPrinted>
  <dcterms:created xsi:type="dcterms:W3CDTF">2020-01-27T07:06:00Z</dcterms:created>
  <dcterms:modified xsi:type="dcterms:W3CDTF">2020-03-09T08:41:00Z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2019-04-15T00:00:00Z</vt:filetime>
  </property>
  <property fmtid="{D5CDD505-2E9C-101B-9397-08002B2CF9AE}" pid="3" name="Creator">
    <vt:lpwstr>Microsoft® Word 2010</vt:lpwstr>
  </property>
  <property fmtid="{D5CDD505-2E9C-101B-9397-08002B2CF9AE}" pid="4" name="LastSaved">
    <vt:filetime>2019-07-12T00:00:00Z</vt:filetime>
  </property>
  <property fmtid="{D5CDD505-2E9C-101B-9397-08002B2CF9AE}" pid="5" name="ContentTypeId">
    <vt:lpwstr>0x0101002FB297376790B546A80197A73E2F3418</vt:lpwstr>
  </property>
</Properties>
</file>